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第四回　美しい日本語で詩を読む会</w:t>
      </w: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default" w:ascii="Georgia" w:hAnsi="Georgia" w:cs="Georg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　　　　　　　　朗読詩集　　　</w:t>
      </w:r>
      <w:r>
        <w:rPr>
          <w:rFonts w:hint="default" w:ascii="Georgia" w:hAnsi="Georgia" w:cs="Georgia"/>
          <w:sz w:val="36"/>
          <w:szCs w:val="36"/>
          <w:lang w:val="en-US" w:eastAsia="ja-JP"/>
        </w:rPr>
        <w:t>201</w:t>
      </w:r>
      <w:r>
        <w:rPr>
          <w:rFonts w:hint="eastAsia" w:ascii="Georgia" w:hAnsi="Georgia" w:cs="Georgia"/>
          <w:sz w:val="36"/>
          <w:szCs w:val="36"/>
          <w:lang w:val="en-US" w:eastAsia="ja-JP"/>
        </w:rPr>
        <w:t>8</w:t>
      </w:r>
      <w:r>
        <w:rPr>
          <w:rFonts w:hint="default" w:ascii="Georgia" w:hAnsi="Georgia" w:cs="Georgia"/>
          <w:sz w:val="36"/>
          <w:szCs w:val="36"/>
          <w:lang w:val="en-US" w:eastAsia="ja-JP"/>
        </w:rPr>
        <w:t>.</w:t>
      </w:r>
      <w:r>
        <w:rPr>
          <w:rFonts w:hint="eastAsia" w:ascii="Georgia" w:hAnsi="Georgia" w:cs="Georgia"/>
          <w:sz w:val="36"/>
          <w:szCs w:val="36"/>
          <w:lang w:val="en-US" w:eastAsia="ja-JP"/>
        </w:rPr>
        <w:t>9</w:t>
      </w:r>
      <w:r>
        <w:rPr>
          <w:rFonts w:hint="default" w:ascii="Georgia" w:hAnsi="Georgia" w:cs="Georgia"/>
          <w:sz w:val="36"/>
          <w:szCs w:val="36"/>
          <w:lang w:val="en-US" w:eastAsia="ja-JP"/>
        </w:rPr>
        <w:t>.1</w:t>
      </w:r>
    </w:p>
    <w:p>
      <w:pPr>
        <w:jc w:val="both"/>
        <w:rPr>
          <w:rFonts w:hint="eastAsia"/>
          <w:sz w:val="36"/>
          <w:szCs w:val="36"/>
          <w:lang w:val="en-US" w:eastAsia="ja-JP"/>
        </w:rPr>
      </w:pPr>
    </w:p>
    <w:p>
      <w:pPr>
        <w:jc w:val="both"/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4864100</wp:posOffset>
            </wp:positionV>
            <wp:extent cx="2313305" cy="3113405"/>
            <wp:effectExtent l="0" t="0" r="10795" b="10795"/>
            <wp:wrapSquare wrapText="bothSides"/>
            <wp:docPr id="1" name="図形 1" descr="クレー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 descr="クレー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eastAsiaTheme="minorEastAsia"/>
          <w:sz w:val="32"/>
          <w:szCs w:val="32"/>
          <w:lang w:eastAsia="ja-JP"/>
        </w:rPr>
      </w:pPr>
    </w:p>
    <w:p>
      <w:pPr>
        <w:rPr>
          <w:rFonts w:hint="eastAsia"/>
          <w:sz w:val="24"/>
          <w:szCs w:val="24"/>
          <w:lang w:eastAsia="ja-JP"/>
        </w:rPr>
      </w:pP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なみだ</w:t>
      </w:r>
      <w:r>
        <w:rPr>
          <w:rFonts w:hint="eastAsia"/>
          <w:sz w:val="24"/>
          <w:szCs w:val="24"/>
          <w:lang w:val="en-US" w:eastAsia="ja-JP"/>
        </w:rPr>
        <w:t>　　　　　　　　有馬　敲　　４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涙流れる</w:t>
      </w:r>
      <w:r>
        <w:rPr>
          <w:rFonts w:hint="eastAsia"/>
          <w:sz w:val="24"/>
          <w:szCs w:val="24"/>
          <w:lang w:val="en-US" w:eastAsia="zh-CN"/>
        </w:rPr>
        <w:t>　　</w:t>
      </w:r>
      <w:r>
        <w:rPr>
          <w:rFonts w:hint="eastAsia"/>
          <w:sz w:val="24"/>
          <w:szCs w:val="24"/>
          <w:lang w:val="en-US" w:eastAsia="ja-JP"/>
        </w:rPr>
        <w:t xml:space="preserve"> 　　　   </w:t>
      </w:r>
      <w:r>
        <w:rPr>
          <w:rFonts w:hint="eastAsia"/>
          <w:sz w:val="24"/>
          <w:szCs w:val="24"/>
          <w:lang w:val="en-US" w:eastAsia="zh-CN"/>
        </w:rPr>
        <w:t>小湖舎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みなみ</w:t>
      </w:r>
      <w:r>
        <w:rPr>
          <w:rFonts w:hint="eastAsia"/>
          <w:sz w:val="24"/>
          <w:szCs w:val="24"/>
          <w:lang w:val="en-US" w:eastAsia="ja-JP"/>
        </w:rPr>
        <w:t>　　６　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泉</w:t>
      </w:r>
      <w:r>
        <w:rPr>
          <w:rFonts w:hint="eastAsia"/>
          <w:sz w:val="24"/>
          <w:szCs w:val="24"/>
          <w:lang w:val="en-US" w:eastAsia="ja-JP"/>
        </w:rPr>
        <w:t xml:space="preserve">　　　　　　 　　   </w:t>
      </w:r>
      <w:r>
        <w:rPr>
          <w:rFonts w:hint="eastAsia"/>
          <w:sz w:val="24"/>
          <w:szCs w:val="24"/>
          <w:lang w:val="en-US" w:eastAsia="zh-CN"/>
        </w:rPr>
        <w:t>小湖舎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伸行</w:t>
      </w:r>
      <w:r>
        <w:rPr>
          <w:rFonts w:hint="eastAsia"/>
          <w:sz w:val="24"/>
          <w:szCs w:val="24"/>
          <w:lang w:val="en-US" w:eastAsia="ja-JP"/>
        </w:rPr>
        <w:t>　　８　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一粒の涙</w:t>
      </w:r>
      <w:r>
        <w:rPr>
          <w:rFonts w:hint="eastAsia"/>
          <w:sz w:val="24"/>
          <w:szCs w:val="24"/>
          <w:lang w:val="en-US" w:eastAsia="ja-JP"/>
        </w:rPr>
        <w:t>　      　　  村田 辰夫　　１１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祈り再び</w:t>
      </w:r>
      <w:r>
        <w:rPr>
          <w:rFonts w:hint="eastAsia"/>
          <w:sz w:val="24"/>
          <w:szCs w:val="24"/>
          <w:lang w:val="en-US" w:eastAsia="ja-JP"/>
        </w:rPr>
        <w:t>　　　　　　　和比古　　１３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瑠璃</w:t>
      </w:r>
      <w:r>
        <w:rPr>
          <w:rFonts w:hint="eastAsia"/>
          <w:sz w:val="24"/>
          <w:szCs w:val="24"/>
          <w:lang w:val="en-US" w:eastAsia="ja-JP"/>
        </w:rPr>
        <w:t>　　　　　　　　　上村多恵子　　１６　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泪が涸れる</w:t>
      </w:r>
      <w:r>
        <w:rPr>
          <w:rFonts w:hint="eastAsia"/>
          <w:sz w:val="24"/>
          <w:szCs w:val="24"/>
          <w:lang w:val="en-US" w:eastAsia="ja-JP"/>
        </w:rPr>
        <w:t>　　　　　　長岡 紀子　　２１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涙</w:t>
      </w:r>
      <w:r>
        <w:rPr>
          <w:rFonts w:hint="eastAsia"/>
          <w:sz w:val="24"/>
          <w:szCs w:val="24"/>
          <w:lang w:val="en-US" w:eastAsia="ja-JP"/>
        </w:rPr>
        <w:t>　　　　　　　　　　秋月夕香　　２４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default" w:ascii="Georgia" w:hAnsi="Georgia" w:cs="Georgia"/>
          <w:color w:val="BFBFBF" w:themeColor="background1" w:themeShade="BF"/>
          <w:sz w:val="24"/>
          <w:szCs w:val="24"/>
          <w:lang w:val="en-US" w:eastAsia="ja-JP"/>
        </w:rPr>
        <w:t>KALPA</w:t>
      </w: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 xml:space="preserve"> (劫）</w:t>
      </w:r>
      <w:r>
        <w:rPr>
          <w:rFonts w:hint="eastAsia"/>
          <w:sz w:val="24"/>
          <w:szCs w:val="24"/>
          <w:lang w:val="en-US" w:eastAsia="ja-JP"/>
        </w:rPr>
        <w:t>　 　　　 浜田千秋　　２６</w:t>
      </w:r>
    </w:p>
    <w:p>
      <w:pPr>
        <w:rPr>
          <w:rFonts w:hint="eastAsia"/>
          <w:sz w:val="24"/>
          <w:szCs w:val="24"/>
          <w:lang w:val="en-US"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val="en-US" w:eastAsia="ja-JP"/>
        </w:rPr>
        <w:t>青い花のつぼみ</w:t>
      </w:r>
      <w:r>
        <w:rPr>
          <w:rFonts w:hint="eastAsia"/>
          <w:sz w:val="24"/>
          <w:szCs w:val="24"/>
          <w:lang w:val="en-US" w:eastAsia="ja-JP"/>
        </w:rPr>
        <w:t>　　  　司　由衣　　２８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eastAsia="ja-JP"/>
        </w:rPr>
        <w:t>真珠の思い出</w:t>
      </w:r>
      <w:r>
        <w:rPr>
          <w:rFonts w:hint="eastAsia"/>
          <w:sz w:val="24"/>
          <w:szCs w:val="24"/>
          <w:lang w:eastAsia="ja-JP"/>
        </w:rPr>
        <w:t>　　　　　加納由将　　３２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color w:val="BFBFBF" w:themeColor="background1" w:themeShade="BF"/>
          <w:sz w:val="24"/>
          <w:szCs w:val="24"/>
          <w:lang w:eastAsia="ja-JP"/>
        </w:rPr>
        <w:t>なみだのなかに</w:t>
      </w:r>
      <w:r>
        <w:rPr>
          <w:rFonts w:hint="eastAsia"/>
          <w:sz w:val="24"/>
          <w:szCs w:val="24"/>
          <w:lang w:eastAsia="ja-JP"/>
        </w:rPr>
        <w:t>　　　</w:t>
      </w:r>
      <w:r>
        <w:rPr>
          <w:rFonts w:hint="eastAsia"/>
          <w:sz w:val="24"/>
          <w:szCs w:val="24"/>
          <w:lang w:val="en-US" w:eastAsia="ja-JP"/>
        </w:rPr>
        <w:t xml:space="preserve">  </w:t>
      </w:r>
      <w:r>
        <w:rPr>
          <w:rFonts w:hint="eastAsia"/>
          <w:sz w:val="24"/>
          <w:szCs w:val="24"/>
        </w:rPr>
        <w:t>下田喜久美</w:t>
      </w:r>
      <w:r>
        <w:rPr>
          <w:rFonts w:hint="eastAsia"/>
          <w:sz w:val="24"/>
          <w:szCs w:val="24"/>
          <w:lang w:eastAsia="ja-JP"/>
        </w:rPr>
        <w:t>　　３６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eastAsia="ja-JP"/>
        </w:rPr>
        <w:t>解毒</w:t>
      </w:r>
      <w:r>
        <w:rPr>
          <w:rFonts w:hint="eastAsia"/>
          <w:sz w:val="24"/>
          <w:szCs w:val="24"/>
          <w:lang w:eastAsia="ja-JP"/>
        </w:rPr>
        <w:t>　　　　　　　　　波野　仁　　３８　　　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color w:val="BFBFBF" w:themeColor="background1" w:themeShade="BF"/>
          <w:sz w:val="24"/>
          <w:szCs w:val="24"/>
          <w:lang w:eastAsia="ja-JP"/>
        </w:rPr>
        <w:t>竹の根</w:t>
      </w:r>
      <w:r>
        <w:rPr>
          <w:rFonts w:hint="eastAsia"/>
          <w:sz w:val="24"/>
          <w:szCs w:val="24"/>
          <w:lang w:eastAsia="ja-JP"/>
        </w:rPr>
        <w:t>　　　　　　　　武西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良和　　４２</w:t>
      </w:r>
    </w:p>
    <w:p>
      <w:pPr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紅さし指　　　　　　</w:t>
      </w:r>
      <w:r>
        <w:rPr>
          <w:rFonts w:hint="eastAsia"/>
          <w:sz w:val="24"/>
          <w:szCs w:val="24"/>
          <w:lang w:val="en-US" w:eastAsia="ja-JP"/>
        </w:rPr>
        <w:t xml:space="preserve">  </w:t>
      </w:r>
      <w:r>
        <w:rPr>
          <w:rFonts w:hint="eastAsia"/>
          <w:sz w:val="24"/>
          <w:szCs w:val="24"/>
          <w:lang w:eastAsia="ja-JP"/>
        </w:rPr>
        <w:t>すみくらまりこ　　４５　　</w:t>
      </w: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br w:type="page"/>
      </w: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ja-JP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ja-JP"/>
        </w:rPr>
        <w:t>なみだ</w:t>
      </w: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　　　　　有馬　敲</w:t>
      </w: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あふれ出るのは汗か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取組がおわったあと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老力士の顔から流れ出るもの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三十九歳の力士が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あえぎながら息を吐く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七勝七敗の瀬戸ぎわに追いこまれ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桟敷の奥の肉親の顔を思い浮かべ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アキレス腱を傷めて二場所連続して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十両に落ちこんで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幕内に返り咲いたが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やっとのこと千秋楽をむかえた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相手の腕に全体重を預けて</w:t>
      </w:r>
    </w:p>
    <w:p>
      <w:pPr>
        <w:suppressLineNumbers/>
        <w:suppressAutoHyphens/>
        <w:adjustRightInd w:val="0"/>
        <w:snapToGrid w:val="0"/>
        <w:spacing w:line="48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ようやく勝ち越を決めた</w:t>
      </w:r>
    </w:p>
    <w:p>
      <w:pPr>
        <w:suppressLineNumbers/>
        <w:suppressAutoHyphens/>
        <w:adjustRightInd w:val="0"/>
        <w:snapToGrid w:val="0"/>
        <w:spacing w:line="36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</w:p>
    <w:p>
      <w:pPr>
        <w:suppressLineNumbers/>
        <w:suppressAutoHyphens/>
        <w:adjustRightInd w:val="0"/>
        <w:snapToGrid w:val="0"/>
        <w:spacing w:line="36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歓声に見送られて</w:t>
      </w:r>
    </w:p>
    <w:p>
      <w:pPr>
        <w:suppressLineNumbers/>
        <w:suppressAutoHyphens/>
        <w:adjustRightInd w:val="0"/>
        <w:snapToGrid w:val="0"/>
        <w:spacing w:line="36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リハビリに耐えた老力士が行く</w:t>
      </w:r>
    </w:p>
    <w:p>
      <w:pPr>
        <w:suppressLineNumbers/>
        <w:suppressAutoHyphens/>
        <w:adjustRightInd w:val="0"/>
        <w:snapToGrid w:val="0"/>
        <w:spacing w:line="36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テレビのインタビューがすんだあと</w:t>
      </w:r>
    </w:p>
    <w:p>
      <w:pPr>
        <w:suppressLineNumbers/>
        <w:suppressAutoHyphens/>
        <w:adjustRightInd w:val="0"/>
        <w:snapToGrid w:val="0"/>
        <w:spacing w:line="360" w:lineRule="auto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eastAsia="ja-JP"/>
        </w:rPr>
        <w:t>我慢できずにぽろりとうれしなみだをこぼす</w:t>
      </w: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  <w:lang w:eastAsia="ja-JP"/>
        </w:rPr>
      </w:pPr>
    </w:p>
    <w:p>
      <w:pPr>
        <w:suppressLineNumbers/>
        <w:suppressAutoHyphens/>
        <w:adjustRightInd w:val="0"/>
        <w:snapToGrid w:val="0"/>
        <w:spacing w:line="300" w:lineRule="exact"/>
        <w:ind w:right="-210" w:rightChars="-100"/>
        <w:rPr>
          <w:rFonts w:hint="eastAsia" w:ascii="ＭＳ 明朝" w:hAnsi="ＭＳ 明朝" w:eastAsia="ＭＳ 明朝" w:cs="ＭＳ 明朝"/>
          <w:sz w:val="24"/>
          <w:szCs w:val="24"/>
        </w:rPr>
      </w:pPr>
      <w:r>
        <w:rPr>
          <w:rFonts w:hint="eastAsia" w:ascii="ＭＳ 明朝" w:hAnsi="ＭＳ 明朝" w:eastAsia="ＭＳ 明朝" w:cs="ＭＳ 明朝"/>
          <w:sz w:val="24"/>
          <w:szCs w:val="24"/>
        </w:rPr>
        <w:br w:type="page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涙流れる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ja-JP" w:bidi="ar"/>
        </w:rPr>
        <w:t>　　　　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小湖舎みなみ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横目で欺きを直視しながら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視界の隅にちらつく稲妻を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無意識に無秩序に編み込んでいるうちに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いつのまにやら糸は終わりを告げ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混沌とした宇宙に網目状の一筋を創りあげた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肥大した稲妻は次第に比重を増してゆき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飢えた水脈を塊になってひと思いになだれ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沈む視界に幾重もの閃光を走らせた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千の光が一斉に散る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四方八方から乱反射する鏡の世界に引きずり込まれ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疲弊した現実は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新しい次元を浸透したファンタジーに染まる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br w:type="page"/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ja-JP" w:bidi="ar"/>
        </w:rPr>
        <w:t>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小湖舎伸行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緑色した湖の底に不透明な拒絶が見えた気がした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浅くて深い心の在処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きみは眼を見開き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不透明な水の中に沈んだ過去を見た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ほとりで湖の主がそっときみを見ていた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きみは主の存在に気づいて和やかに笑いかけた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主は寂しそうな表情できみを見つめ返す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きみは見透かされていることに気づいて瞳を伏せた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主は物憂げな眼差しのまま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湖の底の小さな卵を指差した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殻のはがれた無色透明のやわらかい卵を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きみは観念して小さくため息をついた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水の底から卵を掬い上げて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それを両手で包み込み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大切そうにかばんにしまった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ようやく湖の主が微笑んだ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きみもつられるように笑みを浮かべ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そのあとでまばたきと一緒に小さな雫を落とした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雫は湖に落下することなく結晶化して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主の鱗の一枚に加わった</w:t>
      </w: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line="480" w:lineRule="auto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そして主は涼しい魚に戻り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湖は青く染まった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page"/>
      </w:r>
    </w:p>
    <w:p>
      <w:pPr>
        <w:spacing w:beforeLines="0" w:afterLines="0"/>
        <w:jc w:val="right"/>
        <w:rPr>
          <w:rFonts w:hint="eastAsia"/>
          <w:sz w:val="24"/>
        </w:rPr>
      </w:pPr>
    </w:p>
    <w:p>
      <w:pPr>
        <w:spacing w:beforeLines="0" w:afterLines="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一滴の涙</w:t>
      </w:r>
    </w:p>
    <w:p>
      <w:pPr>
        <w:spacing w:beforeLines="0" w:afterLines="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ja-JP"/>
        </w:rPr>
        <w:t xml:space="preserve">             </w:t>
      </w:r>
      <w:r>
        <w:rPr>
          <w:rFonts w:hint="eastAsia"/>
          <w:sz w:val="24"/>
        </w:rPr>
        <w:t>村田辰夫</w:t>
      </w:r>
    </w:p>
    <w:p>
      <w:pPr>
        <w:spacing w:beforeLines="0" w:afterLines="0"/>
        <w:jc w:val="left"/>
        <w:rPr>
          <w:rFonts w:hint="eastAsia"/>
          <w:sz w:val="24"/>
        </w:rPr>
      </w:pPr>
    </w:p>
    <w:p>
      <w:pPr>
        <w:spacing w:beforeLines="0" w:afterLines="0"/>
        <w:jc w:val="left"/>
        <w:rPr>
          <w:rFonts w:hint="eastAsia"/>
          <w:sz w:val="24"/>
        </w:rPr>
      </w:pPr>
    </w:p>
    <w:p>
      <w:pPr>
        <w:spacing w:beforeLines="0" w:afterLines="0"/>
        <w:jc w:val="left"/>
        <w:rPr>
          <w:rFonts w:hint="eastAsia"/>
          <w:sz w:val="24"/>
        </w:rPr>
      </w:pP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横向けに寝た眼から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枕のうえにしたたり落ちる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一滴のなみだ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なにの涙か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悔恨の涙か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懺悔の涙か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苔むす岩の表面を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滲んで動く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一滴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おのずと遂にここまできた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おもいに満ちた涙かも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また一滴が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滴りおちる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枕ににじむ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涙の露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夜更けの闇に</w:t>
      </w:r>
    </w:p>
    <w:p>
      <w:pPr>
        <w:spacing w:beforeLines="0" w:afterLines="0"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かそけく響く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sz w:val="24"/>
        </w:rPr>
        <w:br w:type="page"/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祈り再び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ja-JP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ja-JP"/>
        </w:rPr>
        <w:t xml:space="preserve">         　和比古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この道をさらに進めば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ファンタジーの世界になるだろう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人間同士が争わず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皆が幸せに生きていくことができる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道化師も笑い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人間たちが手をつないでいる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陽も地面を暖かく照らしている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夜は月や星が輝き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空を見上げながら歩きたくなる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まだ喜びと悲しみが混在しているが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微笑んで生きていける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涙はもういらない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陽気なラテンのメロディーが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愛を永遠のものにしている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空を馬が飛んでいる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子供たちの遊ぶ声が聞こえる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明るさが爽やかな風に運ばれる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すべてが活気にあふれている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透明な音が空間に響き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やさしい心が拡がっていく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新たな生命力に満たされ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-5756910</wp:posOffset>
            </wp:positionH>
            <wp:positionV relativeFrom="margin">
              <wp:posOffset>3980815</wp:posOffset>
            </wp:positionV>
            <wp:extent cx="4181475" cy="3095625"/>
            <wp:effectExtent l="0" t="0" r="9525" b="9525"/>
            <wp:wrapSquare wrapText="bothSides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感謝のひとときを過ごす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平和の祈りがどこまでも届く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歓喜のエネルギーが溢れている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いつわりのない人生として</w:t>
      </w:r>
    </w:p>
    <w:p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明日を生きていく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>
      <w:pPr>
        <w:autoSpaceDE w:val="0"/>
        <w:autoSpaceDN w:val="0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ja-JP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ja-JP"/>
        </w:rPr>
        <w:t>瑠璃</w:t>
      </w:r>
    </w:p>
    <w:p>
      <w:pPr>
        <w:widowControl w:val="0"/>
        <w:autoSpaceDE w:val="0"/>
        <w:autoSpaceDN w:val="0"/>
        <w:ind w:firstLine="22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ja-JP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ja-JP"/>
        </w:rPr>
        <w:t xml:space="preserve">       上村多恵子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水の中で焔が静止する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そこで音のない冷たさに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身をたじろがせ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言葉は終り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無音のままで瑠璃を見つめる</w:t>
      </w:r>
    </w:p>
    <w:p>
      <w:pPr>
        <w:widowControl w:val="0"/>
        <w:autoSpaceDE w:val="0"/>
        <w:autoSpaceDN w:val="0"/>
        <w:ind w:firstLine="22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あまりに悲しいとき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なぐさめの材科さえ持てず時間を崩解させ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深い樹々のあいだの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夜を貫くものだけに頼って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ひたすら通り過ぎるのを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ただ待つしかないのだろうか</w:t>
      </w:r>
    </w:p>
    <w:p>
      <w:pPr>
        <w:widowControl w:val="0"/>
        <w:autoSpaceDE w:val="0"/>
        <w:autoSpaceDN w:val="0"/>
        <w:ind w:firstLine="22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悲しみの理由をわかりたくない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それは知るよりも前に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ひっそりと静かに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遠くに小石を放り投げるように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誰にも告げずに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返す言葉もなく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ただ少しだけ微笑して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忘れられた海を渡り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立ち去って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何もなかったように身をこなし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湖の上で風に吹かれよう</w:t>
      </w:r>
    </w:p>
    <w:p>
      <w:pPr>
        <w:widowControl w:val="0"/>
        <w:autoSpaceDE w:val="0"/>
        <w:autoSpaceDN w:val="0"/>
        <w:ind w:firstLine="22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悲しみの色は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と聞かれたら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口をつぼめて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ゆっくりと返答したい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るり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るり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瑠璃　と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br w:type="pag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透きとおった湖水の青さに</w:t>
      </w:r>
    </w:p>
    <w:p>
      <w:pPr>
        <w:widowControl w:val="0"/>
        <w:autoSpaceDE w:val="0"/>
        <w:autoSpaceDN w:val="0"/>
        <w:ind w:firstLine="22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つしか酔うことができたなら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やわらかに涙を流し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集めた失望を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静かにひそやかに瑠璃の谷へ落す</w:t>
      </w:r>
    </w:p>
    <w:p>
      <w:pPr>
        <w:widowControl w:val="0"/>
        <w:autoSpaceDE w:val="0"/>
        <w:autoSpaceDN w:val="0"/>
        <w:ind w:firstLine="226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それを祈りのように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そして呪文のように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瑠璃と つぶやき続けるとき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思いに耽った青緑の光が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ようやく玉の露となって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逃げ出してゆく苦痛を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ゆっくりと拭いながら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まだまだすべてを失ってはいない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という別の呪文を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想い起こさせ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満たしてくれる潮のように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親しげに見守るもののように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暗い森を照らして</w:t>
      </w:r>
    </w:p>
    <w:p>
      <w:pPr>
        <w:widowControl w:val="0"/>
        <w:autoSpaceDE w:val="0"/>
        <w:autoSpaceDN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ja-JP"/>
        </w:rPr>
        <w:t>狭い小道を歩いてゆける</w:t>
      </w:r>
    </w:p>
    <w:p>
      <w:pPr>
        <w:widowControl w:val="0"/>
        <w:autoSpaceDE w:val="0"/>
        <w:autoSpaceDN w:val="0"/>
        <w:ind w:firstLine="226"/>
        <w:rPr>
          <w:rFonts w:hint="eastAsia" w:ascii="ＭＳ Ｐ明朝" w:hAnsi="ＭＳ Ｐ明朝" w:eastAsia="ＭＳ Ｐ明朝"/>
          <w:color w:val="auto"/>
          <w:sz w:val="32"/>
          <w:szCs w:val="32"/>
          <w:lang w:val="ja-JP"/>
        </w:rPr>
      </w:pPr>
      <w:r>
        <w:rPr>
          <w:rFonts w:hint="eastAsia" w:ascii="ＭＳ Ｐ明朝" w:hAnsi="ＭＳ Ｐ明朝" w:eastAsia="ＭＳ Ｐ明朝"/>
          <w:color w:val="auto"/>
          <w:sz w:val="32"/>
          <w:szCs w:val="32"/>
          <w:lang w:val="ja-JP"/>
        </w:rPr>
        <w:br w:type="page"/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涙が渇く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　　　　　　　長岡</w:t>
      </w:r>
      <w:r>
        <w:rPr>
          <w:rFonts w:hint="eastAsia"/>
          <w:sz w:val="24"/>
          <w:szCs w:val="24"/>
          <w:lang w:val="en-US" w:eastAsia="ja-JP"/>
        </w:rPr>
        <w:t xml:space="preserve"> </w:t>
      </w:r>
      <w:r>
        <w:rPr>
          <w:rFonts w:hint="eastAsia"/>
          <w:sz w:val="24"/>
          <w:szCs w:val="24"/>
        </w:rPr>
        <w:t>紀子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こどもがはしゃぐ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母に抱かれ　父と手をつないで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守られているという安心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ジャンプをする踏み台で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思い切り空に向かって飛ぶ自信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未来へのわが子の成長へ　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温かい涙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やったぞ　やったぞ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たとえば積雪の未踏の峰々を越えいく者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暴風雨の難破で　海底深く投げ出された者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非情な抗いの苦難に努力と耐えうる力と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思いがけぬ加護が命を繋いだ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もう帰らぬ人と待ち続けた人の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熱い涙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わたしたちを一つに束ねて足枷　手枷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無視と隷辱に眠れぬ夜も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自由に話すことも出来ず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広く羽ばたくことも出来ず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弱っていく人間の感覚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無謀者の抑圧へ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冷たい涙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一人の後は二人　三人四人と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人が人を殺める病んだ青年がいた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国と国が　民族と民族が戦い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累々屍が敷き詰める大地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果てしない難民の列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それでも争いは止まず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涙は凍る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涸れてしまった　あなたのわたしの涙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愛の涙の一滴（ひとしずく）を下さい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涙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ja-JP"/>
        </w:rPr>
        <w:t xml:space="preserve">       </w:t>
      </w:r>
      <w:r>
        <w:rPr>
          <w:rFonts w:hint="eastAsia"/>
          <w:sz w:val="24"/>
          <w:szCs w:val="24"/>
        </w:rPr>
        <w:t xml:space="preserve">秋月夕香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なみだは こころのしずく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一輪の薔薇も 雫は宿り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流した涙の数だけ 軽くなる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でも・・流せない涙もある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流しては いけない涙もある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それは心に しずんでいる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鎖でとめてある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いつか心が 解放される時まで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封印しておこう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悲しみを通り越えて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いつか 喜びとなり 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あたたかな 涙が流せるまで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ja-JP"/>
        </w:rPr>
      </w:pPr>
      <w:r>
        <w:rPr>
          <w:rFonts w:hint="default" w:ascii="Georgia" w:hAnsi="Georgia" w:cs="Georgi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ja-JP"/>
        </w:rPr>
        <w:t>KALPA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ja-JP"/>
        </w:rPr>
        <w:t xml:space="preserve"> (劫）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ja-JP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ja-JP"/>
        </w:rPr>
        <w:t>　　　　　　　　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ja-JP"/>
        </w:rPr>
        <w:t>浜田千秋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i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どこから現れたのか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世界を罪で包み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歪ませ 丸め込み 逆さにして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痛みの渦を加速させ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迷いのうちに崩壊する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地面に着くまでの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その細やかな現象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一粒の涙が落ちる時間と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私の一生とは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大して変わらない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いずれにせよ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あなたの朝に支障はなく</w:t>
      </w:r>
    </w:p>
    <w:p>
      <w:pPr>
        <w:jc w:val="left"/>
        <w:rPr>
          <w:rFonts w:hint="eastAsia" w:ascii="ＭＳ Ｐゴシック" w:hAnsi="ＭＳ Ｐゴシック" w:eastAsia="ＭＳ Ｐゴシック" w:cs="ＭＳ Ｐゴシック"/>
          <w:i/>
          <w:iCs/>
          <w:sz w:val="24"/>
          <w:szCs w:val="24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br w:type="page"/>
      </w:r>
    </w:p>
    <w:p>
      <w:pPr>
        <w:jc w:val="left"/>
        <w:rPr>
          <w:rFonts w:hint="eastAsia" w:ascii="ＭＳ 明朝" w:hAnsi="ＭＳ 明朝"/>
          <w:color w:val="000000"/>
          <w:sz w:val="28"/>
          <w:szCs w:val="28"/>
          <w:lang w:val="ja-JP"/>
        </w:rPr>
      </w:pPr>
      <w:r>
        <w:rPr>
          <w:rFonts w:hint="eastAsia" w:ascii="ＭＳ 明朝" w:hAnsi="ＭＳ 明朝"/>
          <w:b/>
          <w:color w:val="000000"/>
          <w:sz w:val="28"/>
          <w:szCs w:val="28"/>
          <w:lang w:val="ja-JP"/>
        </w:rPr>
        <w:t>青い花のつぼみ</w:t>
      </w:r>
    </w:p>
    <w:p>
      <w:pPr>
        <w:ind w:firstLine="226"/>
        <w:jc w:val="left"/>
        <w:rPr>
          <w:rFonts w:hint="eastAsia" w:ascii="ＭＳ 明朝" w:hAnsi="ＭＳ 明朝"/>
          <w:color w:val="auto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　　　　</w:t>
      </w:r>
      <w:r>
        <w:rPr>
          <w:rFonts w:hint="eastAsia" w:ascii="ＭＳ 明朝" w:hAnsi="ＭＳ 明朝"/>
          <w:color w:val="auto"/>
          <w:sz w:val="24"/>
          <w:lang w:val="ja-JP"/>
        </w:rPr>
        <w:t>―神さまのメッセージ</w:t>
      </w:r>
    </w:p>
    <w:p>
      <w:pPr>
        <w:ind w:firstLine="226"/>
        <w:jc w:val="left"/>
        <w:rPr>
          <w:rFonts w:hint="eastAsia" w:ascii="ＭＳ 明朝" w:hAnsi="ＭＳ 明朝"/>
          <w:color w:val="004080"/>
          <w:sz w:val="24"/>
          <w:lang w:val="ja-JP"/>
        </w:rPr>
      </w:pPr>
      <w:r>
        <w:rPr>
          <w:rFonts w:hint="eastAsia" w:ascii="ＭＳ 明朝" w:hAnsi="ＭＳ 明朝"/>
          <w:color w:val="004080"/>
          <w:sz w:val="24"/>
          <w:lang w:val="ja-JP"/>
        </w:rPr>
        <w:t>　　　　　　　　</w:t>
      </w:r>
      <w:r>
        <w:rPr>
          <w:rFonts w:hint="eastAsia" w:ascii="ＭＳ 明朝" w:hAnsi="ＭＳ 明朝"/>
          <w:b w:val="0"/>
          <w:bCs w:val="0"/>
          <w:color w:val="auto"/>
          <w:sz w:val="24"/>
          <w:lang w:val="ja-JP"/>
        </w:rPr>
        <w:t>司　由衣　　　　</w:t>
      </w:r>
      <w:r>
        <w:rPr>
          <w:rFonts w:hint="eastAsia" w:ascii="ＭＳ 明朝" w:hAnsi="ＭＳ 明朝"/>
          <w:b w:val="0"/>
          <w:bCs w:val="0"/>
          <w:color w:val="004080"/>
          <w:sz w:val="24"/>
          <w:lang w:val="ja-JP"/>
        </w:rPr>
        <w:t>　</w:t>
      </w:r>
      <w:r>
        <w:rPr>
          <w:rFonts w:hint="eastAsia" w:ascii="ＭＳ 明朝" w:hAnsi="ＭＳ 明朝"/>
          <w:color w:val="004080"/>
          <w:sz w:val="24"/>
          <w:lang w:val="ja-JP"/>
        </w:rPr>
        <w:t>　</w:t>
      </w:r>
    </w:p>
    <w:p>
      <w:pPr>
        <w:ind w:firstLine="226"/>
        <w:jc w:val="left"/>
        <w:rPr>
          <w:rFonts w:hint="eastAsia" w:ascii="ＭＳ 明朝" w:hAnsi="ＭＳ 明朝"/>
          <w:color w:val="004080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なぜですか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青い花のつぼみを</w:t>
      </w:r>
    </w:p>
    <w:p>
      <w:pPr>
        <w:jc w:val="left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/>
          <w:color w:val="000000"/>
          <w:sz w:val="24"/>
        </w:rPr>
        <w:t>敢えて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わたしにあずけて</w:t>
      </w:r>
    </w:p>
    <w:p>
      <w:pPr>
        <w:ind w:firstLine="226"/>
        <w:jc w:val="left"/>
        <w:rPr>
          <w:rFonts w:hint="eastAsia" w:ascii="ＭＳ 明朝" w:hAnsi="ＭＳ 明朝"/>
          <w:color w:val="000000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青い花とは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叶うことのないあこがれの花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あれから　ずっと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わたしのなかに青くつぼみ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咲きもせず　枯れもせず</w:t>
      </w:r>
    </w:p>
    <w:p>
      <w:pPr>
        <w:ind w:firstLine="226"/>
        <w:jc w:val="left"/>
        <w:rPr>
          <w:rFonts w:hint="eastAsia" w:ascii="ＭＳ 明朝" w:hAnsi="ＭＳ 明朝"/>
          <w:color w:val="000000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悲しみを流す涙なんて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乾涸らびてしまったから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癒やしの椅子も壊れちゃって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どこにいても落ち着かない</w:t>
      </w:r>
    </w:p>
    <w:p>
      <w:pPr>
        <w:ind w:firstLine="226"/>
        <w:jc w:val="left"/>
        <w:rPr>
          <w:rFonts w:hint="eastAsia" w:ascii="ＭＳ 明朝" w:hAnsi="ＭＳ 明朝"/>
          <w:color w:val="auto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努力したのに報われないような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真っ直ぐな心が歪んでしまうような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戦いに勝った国が正義の国となるような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まちがいだらけの世の中に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赤ん坊を投げ込むみたいなこと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なぜ　あなたは</w:t>
      </w:r>
    </w:p>
    <w:p>
      <w:pPr>
        <w:ind w:firstLine="226"/>
        <w:jc w:val="left"/>
        <w:rPr>
          <w:rFonts w:hint="eastAsia" w:ascii="ＭＳ 明朝" w:hAnsi="ＭＳ 明朝"/>
          <w:color w:val="000000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それとも　わたしが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目先のことに追われて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青い花のつぼみに託された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auto"/>
          <w:sz w:val="24"/>
          <w:lang w:val="ja-JP"/>
        </w:rPr>
        <w:t>メッセージに気</w:t>
      </w:r>
      <w:r>
        <w:rPr>
          <w:rFonts w:hint="eastAsia" w:ascii="ＭＳ 明朝" w:hAnsi="ＭＳ 明朝"/>
          <w:color w:val="000000"/>
          <w:sz w:val="24"/>
          <w:lang w:val="ja-JP"/>
        </w:rPr>
        <w:t>づかなかった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だとしたら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悲しみに耐えているのは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むしろあなたのほうです</w:t>
      </w:r>
    </w:p>
    <w:p>
      <w:pPr>
        <w:ind w:firstLine="226"/>
        <w:jc w:val="left"/>
        <w:rPr>
          <w:rFonts w:hint="eastAsia" w:ascii="ＭＳ 明朝" w:hAnsi="ＭＳ 明朝"/>
          <w:color w:val="000000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人間一人のいのちが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他のたくさんの生命の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犧性のうえにあることを思えば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小さなふしあわせも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世の中をまちがえたのも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あなたのせいとは限りませんね</w:t>
      </w:r>
    </w:p>
    <w:p>
      <w:pPr>
        <w:ind w:firstLine="226"/>
        <w:jc w:val="left"/>
        <w:rPr>
          <w:rFonts w:hint="eastAsia" w:ascii="ＭＳ 明朝" w:hAnsi="ＭＳ 明朝"/>
          <w:color w:val="000000"/>
          <w:sz w:val="24"/>
          <w:lang w:val="ja-JP"/>
        </w:rPr>
      </w:pP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あなたからあずかった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青い花のつぼみが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どんなふうに咲くか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単弁花　重弁花　それとも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今にも　ほころびそうに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わたしのなかにあって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唯一　それを希望に</w:t>
      </w:r>
    </w:p>
    <w:p>
      <w:pPr>
        <w:jc w:val="left"/>
        <w:rPr>
          <w:rFonts w:hint="eastAsia" w:ascii="ＭＳ 明朝" w:hAnsi="ＭＳ 明朝"/>
          <w:color w:val="000000"/>
          <w:sz w:val="24"/>
          <w:lang w:val="ja-JP"/>
        </w:rPr>
      </w:pPr>
      <w:r>
        <w:rPr>
          <w:rFonts w:hint="eastAsia" w:ascii="ＭＳ 明朝" w:hAnsi="ＭＳ 明朝"/>
          <w:color w:val="000000"/>
          <w:sz w:val="24"/>
          <w:lang w:val="ja-JP"/>
        </w:rPr>
        <w:t>わたしは今日も</w:t>
      </w:r>
    </w:p>
    <w:p>
      <w:pPr>
        <w:jc w:val="left"/>
        <w:rPr>
          <w:rFonts w:hint="eastAsia" w:ascii="ＭＳ 明朝" w:hAnsi="ＭＳ 明朝"/>
          <w:color w:val="auto"/>
          <w:sz w:val="24"/>
          <w:lang w:val="ja-JP"/>
        </w:rPr>
      </w:pPr>
      <w:r>
        <w:rPr>
          <w:rFonts w:hint="eastAsia" w:ascii="ＭＳ 明朝" w:hAnsi="ＭＳ 明朝"/>
          <w:color w:val="auto"/>
          <w:sz w:val="24"/>
          <w:lang w:val="ja-JP"/>
        </w:rPr>
        <w:t>いのちのエナジーを燃やす</w:t>
      </w:r>
    </w:p>
    <w:p>
      <w:pPr>
        <w:jc w:val="left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ja-JP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真珠の思い出</w:t>
      </w:r>
    </w:p>
    <w:p>
      <w:pPr>
        <w:rPr>
          <w:rFonts w:hint="eastAsia" w:eastAsiaTheme="minor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　　　　　　加納由将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涙が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ひとつ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頬から転げ落ちる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だれにも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気付かれず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風に転がって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海へと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流され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硬くなって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砂浜に転がる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真珠に変わった涙は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太陽に照らされて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ただ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呆然と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雲の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話し相手に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追いかけられて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浜風に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連れ去られ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アスファルトを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転がりながら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元の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自分を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探している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歓声の横で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ひたすら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空に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包まれる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夢をみる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気付かれないままに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旅は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進んで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消えていく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氷の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光りは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闇を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切裂いて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白い道を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作り出す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粉雪の中で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見つけた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真珠の思い出</w:t>
      </w:r>
    </w:p>
    <w:p>
      <w:pPr>
        <w:jc w:val="left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ja-JP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br w:type="page"/>
      </w:r>
    </w:p>
    <w:p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なみだのなかに　</w:t>
      </w:r>
      <w:r>
        <w:rPr>
          <w:rFonts w:hint="eastAsia"/>
          <w:sz w:val="24"/>
          <w:szCs w:val="24"/>
        </w:rPr>
        <w:t>　　　　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　　　　　　　　　　</w:t>
      </w:r>
      <w:r>
        <w:rPr>
          <w:rFonts w:hint="eastAsia"/>
          <w:sz w:val="24"/>
          <w:szCs w:val="24"/>
        </w:rPr>
        <w:t>下田喜久美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なみだくん　あなたは悲しみをを抱えどこへ行くのでしょう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野を眺め川面の流れをのぞいても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山のはを　なぞっても　人の口に乗って悲しみは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広がるばかり　　あなたは大きくなる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なみだくんに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れんげの花冠（花カンムリ）をつけてはみても　悲しみは消えなかった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おひさまが　あたりいっぱいに　ほほえんだとき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何時しか　悲しみは消えていきました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嘆きはおひさまに乗って行ってしまった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沢山の苦しみとともに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さようならなみだくん　今日からは笑顔が戻る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さようならなみだくん　今日からは元気になろう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胸の中に希望がまた宿る　大いなるものたちに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囲まれ　　明日に生きる力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勇気と謙虚と真剣と　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夜は去って朝日が昇る　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さようならなみだくん　新しい日々を開いてゆく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br w:type="page"/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解毒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ja-JP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ja-JP"/>
        </w:rPr>
        <w:t xml:space="preserve">   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ja-JP"/>
        </w:rPr>
        <w:t xml:space="preserve"> 　　波野　仁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monospace" w:hAnsi="monospace" w:eastAsia="ＭＳ 明朝" w:cs="monospace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ja-JP"/>
        </w:rPr>
        <w:t xml:space="preserve">    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sz w:val="20"/>
          <w:szCs w:val="2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歪んだコントラストの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シナプス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無闇にへばり付く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死臭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迂闊で辿々しい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絶叫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あからさまに鞭打つ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混濁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翳さえ生えぬ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旱魃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諸々禍が侵し蝕む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現世（うつしよ）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太古の潮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臍帯を遡り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廻渦（うねり）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膨れ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超臨界へ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そして深更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薔薇の露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滴り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毒を解（ほど）く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page"/>
      </w:r>
    </w:p>
    <w:p>
      <w:pPr>
        <w:spacing w:beforeLines="0" w:afterLines="0"/>
        <w:ind w:firstLine="226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ja-JP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ja-JP"/>
        </w:rPr>
        <w:t>竹の根</w:t>
      </w:r>
    </w:p>
    <w:p>
      <w:pPr>
        <w:spacing w:beforeLines="0" w:afterLines="0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　　　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武西良和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風が吹くたび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ぐわんぐわんぐわん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太い竹が穂先から揺れ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幹が揺れ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根元まで揺れそうになり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早春の竹は全身を震わせて叫ぶ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4080"/>
          <w:sz w:val="24"/>
          <w:lang w:val="ja-JP"/>
        </w:rPr>
      </w:pP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4080"/>
          <w:sz w:val="24"/>
          <w:lang w:val="ja-JP"/>
        </w:rPr>
        <w:t>イノシシ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が掘り起こして食べた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芽の跡があちこちに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そのそばで男は畑を作るため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剥きだしの根に</w:t>
      </w:r>
      <w:r>
        <w:rPr>
          <w:rFonts w:hint="eastAsia" w:asciiTheme="minorEastAsia" w:hAnsiTheme="minorEastAsia" w:eastAsiaTheme="minorEastAsia" w:cstheme="minorEastAsia"/>
          <w:color w:val="004080"/>
          <w:sz w:val="24"/>
          <w:lang w:val="ja-JP"/>
        </w:rPr>
        <w:t>ツルハシ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を打ち込む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br w:type="page"/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鉄の刃を打ち下ろす度に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竹が先まで震え風を起こし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竹藪全体が強く揺れ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激しさを増し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切られた根ぶちは切り口から絞り出す呻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（うめ）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き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だが俺は切らねばならない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切らねばここは畑にならない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4080"/>
          <w:sz w:val="24"/>
          <w:lang w:val="ja-JP"/>
        </w:rPr>
      </w:pP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4080"/>
          <w:sz w:val="24"/>
          <w:lang w:val="ja-JP"/>
        </w:rPr>
        <w:t>ツルハシ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を握った手を見ると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両手の五本の指が震えている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わなわな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わなわな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指の震えが音楽を奏でようとするが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生まれようとするかすかな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ja-JP"/>
        </w:rPr>
        <w:t>メロデイーを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竹藪が総動員して奪っていく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痛みが走る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腰に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肩に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腕に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指に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それは根を切られた竹の傷み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額を流れる汗が眼に入り視界を遮る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汗が涙と入れ替わろうとする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大地に落ちるのは汗か</w:t>
      </w:r>
      <w:r>
        <w:rPr>
          <w:rFonts w:hint="eastAsia" w:asciiTheme="minorEastAsia" w:hAnsiTheme="minorEastAsia" w:cstheme="minorEastAsia"/>
          <w:color w:val="000000"/>
          <w:sz w:val="24"/>
          <w:lang w:val="ja-JP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涙か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判別できない滴り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風に吹かれて竹が泣き続ける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切られた根の傷みが全ての根に</w:t>
      </w:r>
    </w:p>
    <w:p>
      <w:pPr>
        <w:spacing w:beforeLines="0" w:afterLines="0" w:line="360" w:lineRule="auto"/>
        <w:ind w:firstLine="226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lang w:val="ja-JP"/>
        </w:rPr>
        <w:t>痛みを送信し続ける</w:t>
      </w:r>
    </w:p>
    <w:p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page"/>
      </w:r>
    </w:p>
    <w:p>
      <w:pPr>
        <w:widowControl/>
        <w:autoSpaceDE/>
        <w:autoSpaceDN/>
        <w:spacing w:before="100" w:beforeLines="0" w:beforeAutospacing="1" w:after="100" w:afterLines="0" w:afterAutospacing="1"/>
        <w:textAlignment w:val="auto"/>
        <w:rPr>
          <w:rFonts w:hint="eastAsia" w:ascii="ＭＳ 明朝" w:hAnsi="ＭＳ 明朝" w:cs="ＭＳ 明朝"/>
          <w:b/>
          <w:bCs/>
          <w:snapToGrid/>
          <w:color w:val="auto"/>
          <w:kern w:val="0"/>
          <w:sz w:val="32"/>
          <w:szCs w:val="32"/>
          <w:lang w:val="en-US" w:eastAsia="ja-JP"/>
        </w:rPr>
      </w:pPr>
      <w:r>
        <w:rPr>
          <w:rFonts w:hint="eastAsia" w:ascii="ＭＳ 明朝" w:hAnsi="ＭＳ 明朝" w:cs="ＭＳ 明朝"/>
          <w:b/>
          <w:bCs/>
          <w:snapToGrid/>
          <w:color w:val="auto"/>
          <w:kern w:val="0"/>
          <w:sz w:val="32"/>
          <w:szCs w:val="32"/>
          <w:lang w:val="en-US" w:eastAsia="ja-JP"/>
        </w:rPr>
        <w:t xml:space="preserve">紅さし指 </w:t>
      </w:r>
    </w:p>
    <w:p>
      <w:pPr>
        <w:widowControl/>
        <w:autoSpaceDE/>
        <w:autoSpaceDN/>
        <w:spacing w:before="100" w:beforeLines="0" w:beforeAutospacing="1" w:after="100" w:afterLines="0" w:afterAutospacing="1"/>
        <w:textAlignment w:val="auto"/>
        <w:rPr>
          <w:rFonts w:hint="eastAsia" w:ascii="ＭＳ 明朝" w:hAnsi="ＭＳ 明朝" w:cs="ＭＳ 明朝"/>
          <w:b w:val="0"/>
          <w:bCs w:val="0"/>
          <w:snapToGrid/>
          <w:color w:val="auto"/>
          <w:kern w:val="0"/>
          <w:sz w:val="24"/>
          <w:lang w:val="en-US" w:eastAsia="ja-JP"/>
        </w:rPr>
      </w:pPr>
      <w:r>
        <w:rPr>
          <w:rFonts w:hint="eastAsia" w:ascii="ＭＳ 明朝" w:hAnsi="ＭＳ 明朝" w:cs="ＭＳ 明朝"/>
          <w:b/>
          <w:bCs/>
          <w:snapToGrid/>
          <w:color w:val="auto"/>
          <w:kern w:val="0"/>
          <w:sz w:val="24"/>
          <w:lang w:val="en-US" w:eastAsia="ja-JP"/>
        </w:rPr>
        <w:t xml:space="preserve">      </w:t>
      </w:r>
      <w:r>
        <w:rPr>
          <w:rFonts w:hint="eastAsia" w:ascii="ＭＳ 明朝" w:hAnsi="ＭＳ 明朝" w:cs="ＭＳ 明朝"/>
          <w:b w:val="0"/>
          <w:bCs w:val="0"/>
          <w:snapToGrid/>
          <w:color w:val="auto"/>
          <w:kern w:val="0"/>
          <w:sz w:val="24"/>
          <w:lang w:val="en-US" w:eastAsia="ja-JP"/>
        </w:rPr>
        <w:t xml:space="preserve"> すみくらまりこ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薬指、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それは親の指でなく、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人を指す指でもない。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それは挑みを誘う指でもなく、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約束を誓う指でもない。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それはもっとも無力な指。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紅さし指―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それは京女が秘やかに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ＭＳ 明朝" w:hAnsi="ＭＳ 明朝" w:eastAsia="ＭＳ 明朝" w:cs="ＭＳ 明朝"/>
          <w:color w:val="auto"/>
          <w:lang w:val="en-US"/>
        </w:rPr>
      </w:pPr>
      <w:r>
        <w:rPr>
          <w:rFonts w:hint="eastAsia" w:ascii="ＭＳ 明朝" w:hAnsi="ＭＳ 明朝" w:eastAsia="ＭＳ 明朝" w:cs="ＭＳ 明朝"/>
          <w:color w:val="auto"/>
          <w:kern w:val="0"/>
          <w:sz w:val="24"/>
          <w:szCs w:val="24"/>
          <w:lang w:eastAsia="zh-CN" w:bidi="ar"/>
        </w:rPr>
        <w:t>紅をさす指。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eastAsia="HG正楷書体-PRO"/>
          <w:lang w:val="en-US"/>
        </w:rPr>
      </w:pPr>
    </w:p>
    <w:p>
      <w:pPr>
        <w:widowControl/>
        <w:autoSpaceDE/>
        <w:autoSpaceDN/>
        <w:spacing w:before="100" w:beforeLines="0" w:beforeAutospacing="1" w:after="100" w:afterLines="0" w:afterAutospacing="1"/>
        <w:textAlignment w:val="auto"/>
        <w:rPr>
          <w:rFonts w:hint="eastAsia" w:ascii="ＭＳ 明朝" w:hAnsi="ＭＳ 明朝" w:cs="ＭＳ 明朝"/>
          <w:b w:val="0"/>
          <w:bCs w:val="0"/>
          <w:snapToGrid/>
          <w:color w:val="auto"/>
          <w:kern w:val="0"/>
          <w:sz w:val="24"/>
          <w:lang w:val="en-US" w:eastAsia="ja-JP"/>
        </w:rPr>
      </w:pPr>
    </w:p>
    <w:p>
      <w:pPr>
        <w:widowControl/>
        <w:autoSpaceDE/>
        <w:autoSpaceDN/>
        <w:spacing w:before="100" w:beforeLines="0" w:beforeAutospacing="1" w:after="100" w:afterLines="0" w:afterAutospacing="1"/>
        <w:textAlignment w:val="auto"/>
        <w:rPr>
          <w:rFonts w:hint="default" w:eastAsia="ＭＳ Ｐゴシック"/>
          <w:b/>
          <w:sz w:val="28"/>
          <w:szCs w:val="28"/>
        </w:rPr>
      </w:pPr>
      <w:r>
        <w:rPr>
          <w:rFonts w:hint="eastAsia" w:ascii="ＭＳ 明朝" w:hAnsi="ＭＳ 明朝" w:cs="ＭＳ 明朝"/>
          <w:b/>
          <w:bCs/>
          <w:snapToGrid/>
          <w:color w:val="auto"/>
          <w:kern w:val="0"/>
          <w:sz w:val="24"/>
          <w:lang w:val="en-US" w:eastAsia="ja-JP"/>
        </w:rPr>
        <w:t xml:space="preserve">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="ＭＳ 明朝" w:hAnsi="ＭＳ 明朝" w:eastAsia="ＭＳ 明朝" w:cs="ＭＳ 明朝"/>
          <w:snapToGrid/>
          <w:color w:val="auto"/>
          <w:sz w:val="24"/>
        </w:rPr>
        <w:br w:type="page"/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  <w:t xml:space="preserve">                                                                     　　　　　　非売品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  <w:t>　　　　　　　　　　　　　　　　　　　　　　　　　　　　　　　　　　　　　　　　　平成三十年七月一日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  <w:t>　　　　　　　　　　　　　　　　　　　　　　　　　　　　　　　　　　　　　　　　　（Ｃ）日本国際詩人協会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ＭＳ 明朝" w:hAnsi="ＭＳ 明朝" w:eastAsia="ＭＳ 明朝" w:cs="ＭＳ 明朝"/>
          <w:sz w:val="24"/>
          <w:szCs w:val="24"/>
          <w:lang w:val="en-US" w:eastAsia="ja-JP"/>
        </w:rPr>
      </w:pPr>
    </w:p>
    <w:p>
      <w:pPr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  <w:lang w:val="en-US" w:eastAsia="ja-JP"/>
        </w:rPr>
      </w:pPr>
    </w:p>
    <w:sectPr>
      <w:headerReference r:id="rId3" w:type="default"/>
      <w:footerReference r:id="rId4" w:type="default"/>
      <w:pgSz w:w="11906" w:h="16838"/>
      <w:pgMar w:top="1984" w:right="1701" w:bottom="1701" w:left="1701" w:header="851" w:footer="992" w:gutter="0"/>
      <w:cols w:space="0" w:num="1"/>
      <w:textDirection w:val="tbRl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ＭＳ Ｐゴシック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ＭＳ Ｐゴシック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Century Schoolbook C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ＭＳ Ｐ明朝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ヒラギノ角ゴ Pro W3">
    <w:altName w:val="ＭＳ 明朝"/>
    <w:panose1 w:val="E36CA06304E8A06404E8"/>
    <w:charset w:val="80"/>
    <w:family w:val="auto"/>
    <w:pitch w:val="default"/>
    <w:sig w:usb0="00000000" w:usb1="00000000" w:usb2="00000000" w:usb3="00000000" w:csb0="00020000" w:csb1="00000000"/>
  </w:font>
  <w:font w:name="HG明朝E">
    <w:altName w:val="小塚明朝 Pr6N H"/>
    <w:panose1 w:val="02020909000000000000"/>
    <w:charset w:val="80"/>
    <w:family w:val="roman"/>
    <w:pitch w:val="default"/>
    <w:sig w:usb0="00000000" w:usb1="00000000" w:usb2="00000000" w:usb3="00000000" w:csb0="00020000" w:csb1="00000000"/>
  </w:font>
  <w:font w:name="小塚明朝 Pr6N H">
    <w:panose1 w:val="02020900000000000000"/>
    <w:charset w:val="80"/>
    <w:family w:val="auto"/>
    <w:pitch w:val="default"/>
    <w:sig w:usb0="000002D7" w:usb1="2AC71C11" w:usb2="00000012" w:usb3="00000000" w:csb0="2002009F" w:csb1="00000000"/>
  </w:font>
  <w:font w:name="simo楷書2008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衡山毛筆フォント行書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HG教科書体">
    <w:altName w:val="うずらフォント"/>
    <w:panose1 w:val="02020609000000000000"/>
    <w:charset w:val="80"/>
    <w:family w:val="decorative"/>
    <w:pitch w:val="default"/>
    <w:sig w:usb0="00000000" w:usb1="00000000" w:usb2="00000010" w:usb3="00000000" w:csb0="00020000" w:csb1="00000000"/>
  </w:font>
  <w:font w:name="HGP教科書体">
    <w:altName w:val="うずらフォント"/>
    <w:panose1 w:val="02020600000000000000"/>
    <w:charset w:val="80"/>
    <w:family w:val="decorative"/>
    <w:pitch w:val="default"/>
    <w:sig w:usb0="00000000" w:usb1="00000000" w:usb2="00000010" w:usb3="00000000" w:csb0="00020000" w:csb1="00000000"/>
  </w:font>
  <w:font w:name="うずらフォント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青柳隷書しも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GP教科書体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Std">
    <w:panose1 w:val="02070409020205020404"/>
    <w:charset w:val="00"/>
    <w:family w:val="auto"/>
    <w:pitch w:val="default"/>
    <w:sig w:usb0="00000003" w:usb1="00000000" w:usb2="00000000" w:usb3="00000000" w:csb0="60000001" w:csb1="00000000"/>
  </w:font>
  <w:font w:name="Hiragino Kaku Gothic Pro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正楷書体-PRO">
    <w:altName w:val="SimSun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SimSun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HG正楷書体-PRO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HGS行書体">
    <w:altName w:val="衡山毛筆フォント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HG行書体">
    <w:altName w:val="衡山毛筆フォント"/>
    <w:panose1 w:val="03000609000000000000"/>
    <w:charset w:val="80"/>
    <w:family w:val="script"/>
    <w:pitch w:val="default"/>
    <w:sig w:usb0="00000000" w:usb1="00000000" w:usb2="00000010" w:usb3="00000000" w:csb0="00020000" w:csb1="00000000"/>
  </w:font>
  <w:font w:name="衡山毛筆フォント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GS行書体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gPGothic-Md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メイリオ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GP行書体">
    <w:altName w:val="衡山毛筆フォント"/>
    <w:panose1 w:val="03000600000000000000"/>
    <w:charset w:val="80"/>
    <w:family w:val="script"/>
    <w:pitch w:val="default"/>
    <w:sig w:usb0="00000000" w:usb1="00000000" w:usb2="00000000" w:usb3="00000000" w:csb0="00020000" w:csb1="00000000"/>
  </w:font>
  <w:font w:name="RgKGothic-Bd">
    <w:altName w:val="Times New Roman"/>
    <w:panose1 w:val="00000000000000000000"/>
    <w:charset w:val="01"/>
    <w:family w:val="auto"/>
    <w:pitch w:val="default"/>
    <w:sig w:usb0="00000000" w:usb1="00000000" w:usb2="5C47BD06" w:usb3="047D8A08" w:csb0="0C43D1A8" w:csb1="0018F564"/>
  </w:font>
  <w:font w:name="AR古印体B">
    <w:altName w:val="ＭＳ ゴシック"/>
    <w:panose1 w:val="020B0609010101010101"/>
    <w:charset w:val="80"/>
    <w:family w:val="auto"/>
    <w:pitch w:val="default"/>
    <w:sig w:usb0="00000000" w:usb1="00000000" w:usb2="00000000" w:usb3="00000000" w:csb0="00020000" w:csb1="00000000"/>
  </w:font>
  <w:font w:name="HGSｺﾞｼｯｸE">
    <w:altName w:val="M+ 2p black"/>
    <w:panose1 w:val="020B0900000000000000"/>
    <w:charset w:val="80"/>
    <w:family w:val="modern"/>
    <w:pitch w:val="default"/>
    <w:sig w:usb0="00000000" w:usb1="00000000" w:usb2="00000000" w:usb3="00000000" w:csb0="00020000" w:csb1="00000000"/>
  </w:font>
  <w:font w:name="HGP明朝E">
    <w:altName w:val="小塚明朝 Pr6N H"/>
    <w:panose1 w:val="02020900000000000000"/>
    <w:charset w:val="80"/>
    <w:family w:val="roman"/>
    <w:pitch w:val="default"/>
    <w:sig w:usb0="00000000" w:usb1="00000000" w:usb2="00000000" w:usb3="00000000" w:csb0="00020000" w:csb1="00000000"/>
  </w:font>
  <w:font w:name="HGPｺﾞｼｯｸE">
    <w:altName w:val="M+ 2p black"/>
    <w:panose1 w:val="020B0900000000000000"/>
    <w:charset w:val="80"/>
    <w:family w:val="modern"/>
    <w:pitch w:val="default"/>
    <w:sig w:usb0="00000000" w:usb1="00000000" w:usb2="00000000" w:usb3="00000000" w:csb0="00020000" w:csb1="00000000"/>
  </w:font>
  <w:font w:name="HGｺﾞｼｯｸE">
    <w:altName w:val="ＭＳ ゴシック"/>
    <w:panose1 w:val="020B0909000000000000"/>
    <w:charset w:val="80"/>
    <w:family w:val="modern"/>
    <w:pitch w:val="default"/>
    <w:sig w:usb0="00000000" w:usb1="00000000" w:usb2="00000000" w:usb3="00000000" w:csb0="00020000" w:csb1="00000000"/>
  </w:font>
  <w:font w:name="ＤＦＰ教科書体W4">
    <w:panose1 w:val="02020400010101010101"/>
    <w:charset w:val="80"/>
    <w:family w:val="auto"/>
    <w:pitch w:val="default"/>
    <w:sig w:usb0="00000001" w:usb1="08070000" w:usb2="00000010" w:usb3="00000000" w:csb0="00020000" w:csb1="00000000"/>
  </w:font>
  <w:font w:name="AR P古印体B">
    <w:altName w:val="ＭＳ ゴシック"/>
    <w:panose1 w:val="020B0600010101010101"/>
    <w:charset w:val="80"/>
    <w:family w:val="auto"/>
    <w:pitch w:val="default"/>
    <w:sig w:usb0="00000000" w:usb1="00000000" w:usb2="00000000" w:usb3="00000000" w:csb0="00020000" w:csb1="00000000"/>
  </w:font>
  <w:font w:name="M+ 2p black">
    <w:panose1 w:val="020B0902020203020207"/>
    <w:charset w:val="80"/>
    <w:family w:val="auto"/>
    <w:pitch w:val="default"/>
    <w:sig w:usb0="E1000AFF" w:usb1="4A47FDFB" w:usb2="02000012" w:usb3="00000000" w:csb0="601201BF" w:csb1="DFF70000"/>
  </w:font>
  <w:font w:name="HGSｺﾞｼｯｸ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Pｺﾞｼｯｸ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ｺﾞｼｯｸE">
    <w:altName w:val="ＭＳ ゴシック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GP明朝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Ti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Microsoft YaHei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隶书">
    <w:altName w:val="Microsoft YaHei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KaiT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G丸ｺﾞｼｯｸM-PRO">
    <w:altName w:val="ＭＳ ゴシック"/>
    <w:panose1 w:val="020F0600000000000000"/>
    <w:charset w:val="80"/>
    <w:family w:val="auto"/>
    <w:pitch w:val="default"/>
    <w:sig w:usb0="00000000" w:usb1="00000000" w:usb2="00000010" w:usb3="00000000" w:csb0="00020000" w:csb1="00000000"/>
  </w:font>
  <w:font w:name="FOT-ユトリロ Pro DB">
    <w:altName w:val="小塚明朝 Pr6N B"/>
    <w:panose1 w:val="02020700000000000000"/>
    <w:charset w:val="80"/>
    <w:family w:val="auto"/>
    <w:pitch w:val="default"/>
    <w:sig w:usb0="00000000" w:usb1="00000000" w:usb2="00000012" w:usb3="00000000" w:csb0="00020005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aramond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auto"/>
    <w:pitch w:val="default"/>
    <w:sig w:usb0="00000000" w:usb1="00000000" w:usb2="00000000" w:usb3="00000000" w:csb0="00000001" w:csb1="00000000"/>
  </w:font>
  <w:font w:name="Helv">
    <w:altName w:val="Segoe Print"/>
    <w:panose1 w:val="020B0604020202030204"/>
    <w:charset w:val="00"/>
    <w:family w:val="auto"/>
    <w:pitch w:val="default"/>
    <w:sig w:usb0="00000000" w:usb1="00000000" w:usb2="00000000" w:usb3="00000000" w:csb0="00000001" w:csb1="00000000"/>
  </w:font>
  <w:font w:name="New York">
    <w:altName w:val="Raavi"/>
    <w:panose1 w:val="02040503060506020304"/>
    <w:charset w:val="00"/>
    <w:family w:val="auto"/>
    <w:pitch w:val="default"/>
    <w:sig w:usb0="00000000" w:usb1="00000000" w:usb2="00000000" w:usb3="00000000" w:csb0="00000001" w:csb1="00000000"/>
  </w:font>
  <w:font w:name="System">
    <w:altName w:val="衡山毛筆フォント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cho">
    <w:altName w:val="うずらフォント"/>
    <w:panose1 w:val="02020609040305080305"/>
    <w:charset w:val="80"/>
    <w:family w:val="auto"/>
    <w:pitch w:val="default"/>
    <w:sig w:usb0="00000000" w:usb1="00000000" w:usb2="00000000" w:usb3="00000000" w:csb0="0002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endnya">
    <w:altName w:val="Microsoft YaHei"/>
    <w:panose1 w:val="00000400000000000000"/>
    <w:charset w:val="01"/>
    <w:family w:val="auto"/>
    <w:pitch w:val="default"/>
    <w:sig w:usb0="00000000" w:usb1="00000000" w:usb2="66BE4E75" w:usb3="085B7698" w:csb0="085E9BF8" w:csb1="012ECFB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yriad Pro">
    <w:panose1 w:val="020B0503030403020204"/>
    <w:charset w:val="00"/>
    <w:family w:val="auto"/>
    <w:pitch w:val="default"/>
    <w:sig w:usb0="20000287" w:usb1="00000001" w:usb2="00000000" w:usb3="00000000" w:csb0="2000019F" w:csb1="00000000"/>
  </w:font>
  <w:font w:name="Myriad Pro Light">
    <w:panose1 w:val="020B0403030403020204"/>
    <w:charset w:val="00"/>
    <w:family w:val="auto"/>
    <w:pitch w:val="default"/>
    <w:sig w:usb0="20000287" w:usb1="00000001" w:usb2="00000000" w:usb3="00000000" w:csb0="2000019F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Simplified Arabic">
    <w:panose1 w:val="02020603050405020304"/>
    <w:charset w:val="B2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B2"/>
    <w:family w:val="auto"/>
    <w:pitch w:val="default"/>
    <w:sig w:usb0="00002003" w:usb1="00000000" w:usb2="00000000" w:usb3="00000000" w:csb0="00000041" w:csb1="200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David">
    <w:panose1 w:val="020E0502060401010101"/>
    <w:charset w:val="B1"/>
    <w:family w:val="auto"/>
    <w:pitch w:val="default"/>
    <w:sig w:usb0="00000801" w:usb1="00000000" w:usb2="00000000" w:usb3="00000000" w:csb0="00000020" w:csb1="00200000"/>
  </w:font>
  <w:font w:name="FrankRuehl">
    <w:panose1 w:val="020E0503060101010101"/>
    <w:charset w:val="B1"/>
    <w:family w:val="auto"/>
    <w:pitch w:val="default"/>
    <w:sig w:usb0="00000801" w:usb1="00000000" w:usb2="00000000" w:usb3="00000000" w:csb0="00000020" w:csb1="00200000"/>
  </w:font>
  <w:font w:name="Levenim MT">
    <w:panose1 w:val="02010502060101010101"/>
    <w:charset w:val="B1"/>
    <w:family w:val="auto"/>
    <w:pitch w:val="default"/>
    <w:sig w:usb0="00000801" w:usb1="00000000" w:usb2="00000000" w:usb3="00000000" w:csb0="00000020" w:csb1="00200000"/>
  </w:font>
  <w:font w:name="Miriam">
    <w:panose1 w:val="020B0502050101010101"/>
    <w:charset w:val="B1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B1"/>
    <w:family w:val="auto"/>
    <w:pitch w:val="default"/>
    <w:sig w:usb0="00000801" w:usb1="00000000" w:usb2="00000000" w:usb3="00000000" w:csb0="00000020" w:csb1="00200000"/>
  </w:font>
  <w:font w:name="Narkisim">
    <w:panose1 w:val="020E0502050101010101"/>
    <w:charset w:val="B1"/>
    <w:family w:val="auto"/>
    <w:pitch w:val="default"/>
    <w:sig w:usb0="00000801" w:usb1="00000000" w:usb2="00000000" w:usb3="00000000" w:csb0="00000020" w:csb1="00200000"/>
  </w:font>
  <w:font w:name="Rod">
    <w:panose1 w:val="02030509050101010101"/>
    <w:charset w:val="B1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Garamond">
    <w:altName w:val="Adobe Garamond Pro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HGｺﾞｼｯｸM">
    <w:altName w:val="ＭＳ Ｐゴシック"/>
    <w:panose1 w:val="020B0609000000000000"/>
    <w:charset w:val="80"/>
    <w:family w:val="auto"/>
    <w:pitch w:val="default"/>
    <w:sig w:usb0="00000000" w:usb1="00000000" w:usb2="00000010" w:usb3="00000000" w:csb0="00020000" w:csb1="00000000"/>
  </w:font>
  <w:font w:name="HGPｺﾞｼｯｸM">
    <w:altName w:val="ＭＳ ゴシック"/>
    <w:panose1 w:val="020B0600000000000000"/>
    <w:charset w:val="80"/>
    <w:family w:val="auto"/>
    <w:pitch w:val="default"/>
    <w:sig w:usb0="00000000" w:usb1="00000000" w:usb2="00000010" w:usb3="00000000" w:csb0="00020000" w:csb1="00000000"/>
  </w:font>
  <w:font w:name="HGSｺﾞｼｯｸM">
    <w:altName w:val="ＭＳ Ｐゴシック"/>
    <w:panose1 w:val="020B0600000000000000"/>
    <w:charset w:val="80"/>
    <w:family w:val="auto"/>
    <w:pitch w:val="default"/>
    <w:sig w:usb0="00000000" w:usb1="00000000" w:usb2="00000010" w:usb3="00000000" w:csb0="00020000" w:csb1="00000000"/>
  </w:font>
  <w:font w:name="HGS教科書体">
    <w:altName w:val="うずらフォント"/>
    <w:panose1 w:val="02020600000000000000"/>
    <w:charset w:val="80"/>
    <w:family w:val="auto"/>
    <w:pitch w:val="default"/>
    <w:sig w:usb0="00000000" w:usb1="00000000" w:usb2="00000010" w:usb3="00000000" w:csb0="00020000" w:csb1="00000000"/>
  </w:font>
  <w:font w:name="HG明朝B">
    <w:altName w:val="小塚明朝 Pr6N B"/>
    <w:panose1 w:val="02020809000000000000"/>
    <w:charset w:val="80"/>
    <w:family w:val="auto"/>
    <w:pitch w:val="default"/>
    <w:sig w:usb0="00000000" w:usb1="00000000" w:usb2="00000010" w:usb3="00000000" w:csb0="00020000" w:csb1="00000000"/>
  </w:font>
  <w:font w:name="HGP明朝B">
    <w:altName w:val="小塚明朝 Pr6N B"/>
    <w:panose1 w:val="02020800000000000000"/>
    <w:charset w:val="80"/>
    <w:family w:val="auto"/>
    <w:pitch w:val="default"/>
    <w:sig w:usb0="00000000" w:usb1="00000000" w:usb2="00000010" w:usb3="00000000" w:csb0="00020000" w:csb1="00000000"/>
  </w:font>
  <w:font w:name="HGS明朝B">
    <w:altName w:val="小塚明朝 Pr6N B"/>
    <w:panose1 w:val="02020800000000000000"/>
    <w:charset w:val="80"/>
    <w:family w:val="auto"/>
    <w:pitch w:val="default"/>
    <w:sig w:usb0="00000000" w:usb1="00000000" w:usb2="00000010" w:usb3="00000000" w:csb0="00020000" w:csb1="00000000"/>
  </w:font>
  <w:font w:name="HGS明朝E">
    <w:altName w:val="小塚明朝 Pr6N H"/>
    <w:panose1 w:val="02020900000000000000"/>
    <w:charset w:val="80"/>
    <w:family w:val="auto"/>
    <w:pitch w:val="default"/>
    <w:sig w:usb0="00000000" w:usb1="00000000" w:usb2="00000010" w:usb3="00000000" w:csb0="00020000" w:csb1="00000000"/>
  </w:font>
  <w:font w:name="HG創英角ｺﾞｼｯｸUB">
    <w:altName w:val="Adobe Gothic Std B"/>
    <w:panose1 w:val="020B0909000000000000"/>
    <w:charset w:val="80"/>
    <w:family w:val="auto"/>
    <w:pitch w:val="default"/>
    <w:sig w:usb0="00000000" w:usb1="00000000" w:usb2="00000010" w:usb3="00000000" w:csb0="00020000" w:csb1="00000000"/>
  </w:font>
  <w:font w:name="HGP創英角ｺﾞｼｯｸUB">
    <w:altName w:val="M+ 2p black"/>
    <w:panose1 w:val="020B0900000000000000"/>
    <w:charset w:val="80"/>
    <w:family w:val="auto"/>
    <w:pitch w:val="default"/>
    <w:sig w:usb0="00000000" w:usb1="00000000" w:usb2="00000010" w:usb3="00000000" w:csb0="00020000" w:csb1="00000000"/>
  </w:font>
  <w:font w:name="HGS創英角ｺﾞｼｯｸUB">
    <w:altName w:val="ＭＳ ゴシック"/>
    <w:panose1 w:val="020B0900000000000000"/>
    <w:charset w:val="80"/>
    <w:family w:val="auto"/>
    <w:pitch w:val="default"/>
    <w:sig w:usb0="00000000" w:usb1="00000000" w:usb2="00000010" w:usb3="00000000" w:csb0="00020000" w:csb1="00000000"/>
  </w:font>
  <w:font w:name="HG創英角ﾎﾟｯﾌﾟ体">
    <w:altName w:val="衡山毛筆フォント"/>
    <w:panose1 w:val="040B0A09000000000000"/>
    <w:charset w:val="80"/>
    <w:family w:val="auto"/>
    <w:pitch w:val="default"/>
    <w:sig w:usb0="00000000" w:usb1="00000000" w:usb2="00000010" w:usb3="00000000" w:csb0="00020000" w:csb1="00000000"/>
  </w:font>
  <w:font w:name="HGP創英角ﾎﾟｯﾌﾟ体">
    <w:altName w:val="衡山毛筆フォント"/>
    <w:panose1 w:val="040B0A00000000000000"/>
    <w:charset w:val="80"/>
    <w:family w:val="auto"/>
    <w:pitch w:val="default"/>
    <w:sig w:usb0="00000000" w:usb1="00000000" w:usb2="00000010" w:usb3="00000000" w:csb0="00020000" w:csb1="00000000"/>
  </w:font>
  <w:font w:name="HGS創英角ﾎﾟｯﾌﾟ体">
    <w:altName w:val="衡山毛筆フォント"/>
    <w:panose1 w:val="040B0A00000000000000"/>
    <w:charset w:val="80"/>
    <w:family w:val="auto"/>
    <w:pitch w:val="default"/>
    <w:sig w:usb0="00000000" w:usb1="00000000" w:usb2="00000010" w:usb3="00000000" w:csb0="00020000" w:csb1="00000000"/>
  </w:font>
  <w:font w:name="OCRB">
    <w:altName w:val="Segoe Print"/>
    <w:panose1 w:val="020B0609020202020204"/>
    <w:charset w:val="00"/>
    <w:family w:val="auto"/>
    <w:pitch w:val="default"/>
    <w:sig w:usb0="00000000" w:usb1="00000000" w:usb2="00000000" w:usb3="00000000" w:csb0="2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ヒラギノ明朝 ProN W3">
    <w:altName w:val="ＭＳ 明朝"/>
    <w:panose1 w:val="E36CA06304E8A06404E8"/>
    <w:charset w:val="80"/>
    <w:family w:val="auto"/>
    <w:pitch w:val="default"/>
    <w:sig w:usb0="00000000" w:usb1="00000000" w:usb2="00000000" w:usb3="00000000" w:csb0="00020000" w:csb1="00000000"/>
  </w:font>
  <w:font w:name="FOT-ƒ†ƒgƒŠƒ Pro DB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T-ѓ†ѓgѓЉѓЌ Pro DB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(Vietnames">
    <w:altName w:val="Microsoft Sans Serif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ƒƒCƒŠƒI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ƒƒCƒƒI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(Vietna">
    <w:altName w:val="Courier Std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TCaiyun">
    <w:altName w:val="SimSun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TFangsong">
    <w:altName w:val="FangSong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LiSu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TZhongsong">
    <w:altName w:val="SimSun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YouYuan">
    <w:altName w:val="SimSun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SimSun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AR JULIAN">
    <w:altName w:val="Times New Roma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New Peninim MT">
    <w:altName w:val="Segoe Print"/>
    <w:panose1 w:val="00020005000000000000"/>
    <w:charset w:val="00"/>
    <w:family w:val="auto"/>
    <w:pitch w:val="default"/>
    <w:sig w:usb0="00000000" w:usb1="00000000" w:usb2="00000000" w:usb3="00000000" w:csb0="00000001" w:csb1="00000000"/>
  </w:font>
  <w:font w:name="RgKGothic-B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Grande">
    <w:altName w:val="Segoe Print"/>
    <w:panose1 w:val="9A149523E964BFFF9FA0"/>
    <w:charset w:val="00"/>
    <w:family w:val="auto"/>
    <w:pitch w:val="default"/>
    <w:sig w:usb0="00000000" w:usb1="00000000" w:usb2="00000000" w:usb3="00000000" w:csb0="00000001" w:csb1="00000000"/>
  </w:font>
  <w:font w:name="STFangsong Western">
    <w:altName w:val="FangSong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CE">
    <w:altName w:val="FangSong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FangSong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Fangsong Greek">
    <w:altName w:val="FangSong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Fangsong Tur">
    <w:altName w:val="FangSong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Fangsong Baltic">
    <w:altName w:val="FangSong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Zhongsong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SimSu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SimSu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SimSu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SimSu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SimSu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oronto Kro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浪漫明朝体U">
    <w:altName w:val="ＭＳ Ｐゴシック"/>
    <w:panose1 w:val="020B0609010101010101"/>
    <w:charset w:val="80"/>
    <w:family w:val="auto"/>
    <w:pitch w:val="default"/>
    <w:sig w:usb0="00000000" w:usb1="00000000" w:usb2="00000000" w:usb3="00000000" w:csb0="00020000" w:csb1="00000000"/>
  </w:font>
  <w:font w:name="全新硬笔楷书简">
    <w:altName w:val="SimSun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FangSong"/>
    <w:panose1 w:val="0201060906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????">
    <w:altName w:val="SimHei"/>
    <w:panose1 w:val="02010609010101010101"/>
    <w:charset w:val="00"/>
    <w:family w:val="auto"/>
    <w:pitch w:val="default"/>
    <w:sig w:usb0="00000000" w:usb1="00000000" w:usb2="00000000" w:usb3="00000000" w:csb0="00000001" w:csb1="00000000"/>
  </w:font>
  <w:font w:name="汉仪综艺体简">
    <w:altName w:val="SimSun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?????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简体">
    <w:altName w:val="SimSu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AKUYOCaoShu3500">
    <w:altName w:val="SimSun"/>
    <w:panose1 w:val="02000600000000000000"/>
    <w:charset w:val="86"/>
    <w:family w:val="auto"/>
    <w:pitch w:val="default"/>
    <w:sig w:usb0="00000000" w:usb1="00000000" w:usb2="00000000" w:usb3="00000000" w:csb0="00040000" w:csb1="00000000"/>
  </w:font>
  <w:font w:name="???">
    <w:altName w:val="SimHei"/>
    <w:panose1 w:val="02010609000101010101"/>
    <w:charset w:val="00"/>
    <w:family w:val="auto"/>
    <w:pitch w:val="default"/>
    <w:sig w:usb0="00000000" w:usb1="00000000" w:usb2="00000000" w:usb3="00000000" w:csb0="00000001" w:csb1="00000000"/>
  </w:font>
  <w:font w:name="方正少儿简体">
    <w:altName w:val="SimSu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竹节体简">
    <w:altName w:val="SimSun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ＤＦＰ細丸ゴシック体">
    <w:panose1 w:val="020F0300010101010101"/>
    <w:charset w:val="80"/>
    <w:family w:val="auto"/>
    <w:pitch w:val="default"/>
    <w:sig w:usb0="00000001" w:usb1="08070000" w:usb2="00000010" w:usb3="00000000" w:csb0="00020000" w:csb1="00000000"/>
  </w:font>
  <w:font w:name="HAKUYOCaoShu3500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KUYOCaoShu3500 CE">
    <w:altName w:val="SimSu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AKUYOCaoShu3500 Cyr">
    <w:altName w:val="SimSu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AKUYOCaoShu3500 Greek">
    <w:altName w:val="SimSu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YOCaoShu3500 Tur">
    <w:altName w:val="SimSu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AKUYOCaoShu3500 (Hebrew)">
    <w:altName w:val="SimSu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AKUYOCaoShu3500 (Arabic)">
    <w:altName w:val="SimSu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AKUYOCaoShu3500 Baltic">
    <w:altName w:val="SimSu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AKUYOCaoShu3500 (Thai)">
    <w:altName w:val="SimSun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 Ne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urier New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Helvetica CE">
    <w:altName w:val="Gautam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elvetica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elvetica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elvetica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elvetica (Hebrew)">
    <w:altName w:val="Gautami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elvetica (Arabic)">
    <w:altName w:val="Gautam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elvetica Baltic">
    <w:altName w:val="Gautam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 (Vietnamese)">
    <w:altName w:val="Gautam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S Mincho Western">
    <w:altName w:val="ＭＳ 明朝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 CE">
    <w:altName w:val="ＭＳ 明朝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cho Cyr">
    <w:altName w:val="ＭＳ 明朝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Mincho Greek">
    <w:altName w:val="ＭＳ 明朝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Mincho Tur">
    <w:altName w:val="ＭＳ 明朝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Mincho Baltic">
    <w:altName w:val="ＭＳ 明朝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atang Western">
    <w:altName w:val="Batang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 CE">
    <w:altName w:val="Batang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 Cyr">
    <w:altName w:val="Batang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 Greek">
    <w:altName w:val="Batang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 Tur">
    <w:altName w:val="Batang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 Baltic">
    <w:altName w:val="Batang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Sun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 Western">
    <w:altName w:val="P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 Western">
    <w:altName w:val="ＭＳ ゴシック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 CE">
    <w:altName w:val="ＭＳ ゴシック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Gothic Cyr">
    <w:altName w:val="ＭＳ ゴシック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Gothic Greek">
    <w:altName w:val="ＭＳ ゴシック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Gothic Tur">
    <w:altName w:val="ＭＳ ゴシック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Gothic Baltic">
    <w:altName w:val="ＭＳ ゴシック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tum Western">
    <w:altName w:val="Dotum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 CE">
    <w:altName w:val="Dotu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 Cyr">
    <w:altName w:val="Dotu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otum Greek">
    <w:altName w:val="Dot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 Tur">
    <w:altName w:val="Dotu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 Baltic">
    <w:altName w:val="Dot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Hei Western">
    <w:altName w:val="Sim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 Western">
    <w:altName w:val="Gulim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 CE">
    <w:altName w:val="Guli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 Cyr">
    <w:altName w:val="Guli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 Greek">
    <w:altName w:val="Guli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lim Tur">
    <w:altName w:val="Guli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lim Baltic">
    <w:altName w:val="Guli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entury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entury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ngsana New (Thai)">
    <w:altName w:val="Angsana New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rdia New (Thai)">
    <w:altName w:val="Cordia New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ylfaen CE">
    <w:altName w:val="Sylfae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lfaen Cyr">
    <w:altName w:val="Sylfae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lfaen Greek">
    <w:altName w:val="Sylfae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ylfaen Tur">
    <w:altName w:val="Sylfae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lfaen Baltic">
    <w:altName w:val="Sylfae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UI Gothic Western">
    <w:altName w:val="MS UI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UI Gothic CE">
    <w:altName w:val="MS UI Gothic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UI Gothic Cyr">
    <w:altName w:val="MS UI Gothic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UI Gothic Greek">
    <w:altName w:val="MS UI Gothic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UI Gothic Tur">
    <w:altName w:val="MS UI Gothic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UI Gothic Baltic">
    <w:altName w:val="MS UI Gothic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yriad Pro CE">
    <w:altName w:val="Myriad Pr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yriad Pro Cyr">
    <w:altName w:val="Myriad Pr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yriad Pro Greek">
    <w:altName w:val="Myriad Pro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yriad Pro Tur">
    <w:altName w:val="Myriad Pro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yriad Pro Baltic">
    <w:altName w:val="Myriad Pro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yriad Pro Light CE">
    <w:altName w:val="Myriad Pr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yriad Pro Light Cyr">
    <w:altName w:val="Myriad Pr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yriad Pro Light Greek">
    <w:altName w:val="Myriad Pro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yriad Pro Light Tur">
    <w:altName w:val="Myriad Pro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yriad Pro Light Baltic">
    <w:altName w:val="Myriad Pro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atangChe Western">
    <w:altName w:val="Batang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Che CE">
    <w:altName w:val="Batang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Che Cyr">
    <w:altName w:val="Batang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Che Greek">
    <w:altName w:val="Batang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Che Tur">
    <w:altName w:val="Batang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Che Baltic">
    <w:altName w:val="Batang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ngsuh Western">
    <w:altName w:val="Gungsuh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 CE">
    <w:altName w:val="Gungsuh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ngsuh Cyr">
    <w:altName w:val="Gungsuh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ngsuh Greek">
    <w:altName w:val="Gungsuh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ngsuh Tur">
    <w:altName w:val="Gungsuh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ngsuh Baltic">
    <w:altName w:val="Gungsuh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ngsuhChe Western">
    <w:altName w:val="Gungsuh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 CE">
    <w:altName w:val="Gungsuh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ngsuhChe Cyr">
    <w:altName w:val="Gungsuh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ngsuhChe Greek">
    <w:altName w:val="Gungsuh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ngsuhChe Tur">
    <w:altName w:val="Gungsuh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ngsuhChe Baltic">
    <w:altName w:val="Gungsuh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kChampa (Thai)">
    <w:altName w:val="DokChamp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GulimChe Western">
    <w:altName w:val="Gulim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Che CE">
    <w:altName w:val="Gulim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Che Cyr">
    <w:altName w:val="Gulim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Che Greek">
    <w:altName w:val="Gulim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limChe Tur">
    <w:altName w:val="Gulim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limChe Baltic">
    <w:altName w:val="Gulim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otumChe Western">
    <w:altName w:val="Dotum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Che CE">
    <w:altName w:val="Dotum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Che Cyr">
    <w:altName w:val="Dotum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otumChe Greek">
    <w:altName w:val="Dotum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Che Tur">
    <w:altName w:val="Dotum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Che Baltic">
    <w:altName w:val="Dotum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mpact CE">
    <w:altName w:val="Impac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mpact Cyr">
    <w:altName w:val="Impac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mpact Greek">
    <w:altName w:val="Impac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mpact Tur">
    <w:altName w:val="Impac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mpact Baltic">
    <w:altName w:val="Impac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Lucida Console CE">
    <w:altName w:val="Lucida Consol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Console Cyr">
    <w:altName w:val="Lucida Consol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Console Greek">
    <w:altName w:val="Lucida Consol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Console Tur">
    <w:altName w:val="Lucida Consol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algun Gothic Western">
    <w:altName w:val="Malgun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Western">
    <w:altName w:val="Microsoft Jheng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Greek">
    <w:altName w:val="Microsoft JhengHe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Western">
    <w:altName w:val="Microsoft YaHe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CE">
    <w:altName w:val="Microsoft YaHe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YaHei Cyr">
    <w:altName w:val="Microsoft YaHe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YaHei Greek">
    <w:altName w:val="Microsoft YaHe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YaHei Tur">
    <w:altName w:val="Microsoft YaHe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ingLiU_HKSCS Western">
    <w:altName w:val="MingLiU_HKSC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-ExtB Western">
    <w:altName w:val="MingLiU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-ExtB Western">
    <w:altName w:val="PMingLiU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_HKSCS-ExtB Western">
    <w:altName w:val="MingLiU_HKSCS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 CE">
    <w:altName w:val="Gautam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Gothic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Gothic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Gothic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Gothic Baltic">
    <w:altName w:val="Gautam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PMincho Western">
    <w:altName w:val="Gautam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Mincho CE">
    <w:altName w:val="Gautam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Mincho Cyr">
    <w:altName w:val="Gautam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Mincho Greek">
    <w:altName w:val="Gautam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PMincho Tur">
    <w:altName w:val="Gautam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PMincho Baltic">
    <w:altName w:val="Gautam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Nyala CE">
    <w:altName w:val="Nyal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yala Tur">
    <w:altName w:val="Nyal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Nyala Baltic">
    <w:altName w:val="Nyal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Script CE">
    <w:altName w:val="Segoe Scrip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Script Cyr">
    <w:altName w:val="Segoe Scrip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Script Greek">
    <w:altName w:val="Segoe Scrip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Script Tur">
    <w:altName w:val="Segoe Scrip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Script Baltic">
    <w:altName w:val="Segoe Scrip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CE">
    <w:altName w:val="Segoe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Cyr">
    <w:altName w:val="Segoe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Greek">
    <w:altName w:val="Segoe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Tur">
    <w:altName w:val="Segoe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(Arabic)">
    <w:altName w:val="Segoe UI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Baltic">
    <w:altName w:val="Segoe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(Vietnamese)">
    <w:altName w:val="Segoe U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NSimSun Western">
    <w:altName w:val="N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-ExtB Western">
    <w:altName w:val="SimSun-Ext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icrosoft Sans Serif CE">
    <w:altName w:val="Microsoft Sans Serif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crosoft Sans Serif Cyr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Greek">
    <w:altName w:val="Microsoft Sans Serif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Sans Serif Tur">
    <w:altName w:val="Microsoft Sans Serif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icrosoft Sans Serif (Hebrew)">
    <w:altName w:val="Microsoft Sans Serif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Microsoft Sans Serif (Arabic)">
    <w:altName w:val="Microsoft Sans Serif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icrosoft Sans Serif Baltic">
    <w:altName w:val="Microsoft Sans Serif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crosoft Sans Serif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Gisha (Hebrew)">
    <w:altName w:val="Gish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eelawadee (Thai)">
    <w:altName w:val="Leelawadee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icrosoft Uighur (Arabic)">
    <w:altName w:val="Microsoft Uighur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ndalus (Arabic)">
    <w:altName w:val="Andalus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CE">
    <w:altName w:val="Arabic Typesetting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abic Typesetting Tur">
    <w:altName w:val="Arabic Typesetting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abic Typesetting (Arabic)">
    <w:altName w:val="Arabic Typesetting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Baltic">
    <w:altName w:val="Arabic Typesetting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raditional Arabic (Arabic)">
    <w:altName w:val="Traditional Arabic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FangSong Western">
    <w:altName w:val="FangSong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Western">
    <w:altName w:val="KaiT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ngsanaUPC (Thai)">
    <w:altName w:val="Angsan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 New (Thai)">
    <w:altName w:val="Browallia New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UPC (Thai)">
    <w:altName w:val="Browall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rdiaUPC (Thai)">
    <w:altName w:val="Cord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DilleniaUPC (Thai)">
    <w:altName w:val="Dillen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EucrosiaUPC (Thai)">
    <w:altName w:val="Eucros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FreesiaUPC (Thai)">
    <w:altName w:val="Freesia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IrisUPC (Thai)">
    <w:altName w:val="Iris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JasmineUPC (Thai)">
    <w:altName w:val="Jasmine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KodchiangUPC (Thai)">
    <w:altName w:val="Kodchiang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LilyUPC (Thai)">
    <w:altName w:val="LilyUPC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DFKai-SB Western">
    <w:altName w:val="DFKai-S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 CE">
    <w:altName w:val="Lucida Sans Unicod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Sans Unicode Cyr">
    <w:altName w:val="Lucida Sans Unicod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ucida Sans Unicode Greek">
    <w:altName w:val="Lucida Sans Unicod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Sans Unicode Tur">
    <w:altName w:val="Lucida Sans Unicod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ucida Sans Unicode (Hebrew)">
    <w:altName w:val="Lucida Sans Unicode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ucida Sans Unicode Baltic">
    <w:altName w:val="Lucida Sans Unicod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Black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Black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Black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Black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Black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mic Sans MS CE">
    <w:altName w:val="Comic Sans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mic Sans MS Cyr">
    <w:altName w:val="Comic Sans M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mic Sans MS Greek">
    <w:altName w:val="Comic Sans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mic Sans MS Tur">
    <w:altName w:val="Comic Sans M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mic Sans MS Baltic">
    <w:altName w:val="Comic Sans M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Medium CE">
    <w:altName w:val="Franklin Gothic Mediu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Medium Cyr">
    <w:altName w:val="Franklin Gothic Mediu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Medium Greek">
    <w:altName w:val="Franklin Gothic Mediu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Medium Tur">
    <w:altName w:val="Franklin Gothic Mediu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Medium Baltic">
    <w:altName w:val="Franklin Gothic Mediu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eorgia CE">
    <w:altName w:val="Georg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eorgia Cyr">
    <w:altName w:val="Georg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eorgia Greek">
    <w:altName w:val="Georg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eorgia Tur">
    <w:altName w:val="Georg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eorgia Baltic">
    <w:altName w:val="Georg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alatino Linotype CE">
    <w:altName w:val="Palatino Linotyp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alatino Linotype Cyr">
    <w:altName w:val="Palatino Linotyp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alatino Linotype Greek">
    <w:altName w:val="Palatino Linotyp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alatino Linotype Tur">
    <w:altName w:val="Palatino Linotyp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alatino Linotype Baltic">
    <w:altName w:val="Palatino Linotyp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alatino Linotype (Vietnamese)">
    <w:altName w:val="Palatino Linotype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egoe Prin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Print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Print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rebuchet MS CE">
    <w:altName w:val="Trebuchet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rebuchet MS Cyr">
    <w:altName w:val="Trebuchet M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rebuchet MS Greek">
    <w:altName w:val="Trebuchet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rebuchet MS Tur">
    <w:altName w:val="Trebuchet M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rebuchet MS Baltic">
    <w:altName w:val="Trebuchet M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CE">
    <w:altName w:val="Verdan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 Cyr">
    <w:altName w:val="Verdan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erdana Greek">
    <w:altName w:val="Verdan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 Tur">
    <w:altName w:val="Verdan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a Baltic">
    <w:altName w:val="Verdan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(Vietnamese)">
    <w:altName w:val="Verdan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eiryo UI Western">
    <w:altName w:val="Meiryo U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UI CE">
    <w:altName w:val="Meiryo U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eiryo UI Cyr">
    <w:altName w:val="Meiryo U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eiryo UI Greek">
    <w:altName w:val="Meiryo U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iryo UI Tur">
    <w:altName w:val="Meiryo U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eiryo UI Baltic">
    <w:altName w:val="Meiryo U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 Antiqua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 Antiqua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ok Antiqua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 Antiqua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 Antiqua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man Old Style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man Old Style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okman Old Style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man Old Style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Gothic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entury Gothic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Gothic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Gothic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entury Gothic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aramond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aramond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aramond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ramond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Reference Sans Serif CE">
    <w:altName w:val="Courier Std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Reference Sans Serif Cyr">
    <w:altName w:val="Courier Std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Reference Sans Serif Greek">
    <w:altName w:val="Courier Std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Tur">
    <w:altName w:val="Courier Std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Reference Sans Serif Baltic">
    <w:altName w:val="Courier Std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Narrow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Narrow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Narrow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Narrow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Narrow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ndara CE">
    <w:altName w:val="Candar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ndara Cyr">
    <w:altName w:val="Candar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ndara Greek">
    <w:altName w:val="Candar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ndara Tur">
    <w:altName w:val="Candar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ndara Baltic">
    <w:altName w:val="Candar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ndara (Vietnamese)">
    <w:altName w:val="Candar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nsolas CE">
    <w:altName w:val="Consola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olas Cyr">
    <w:altName w:val="Consola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nsolas Greek">
    <w:altName w:val="Consola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olas Tur">
    <w:altName w:val="Consolas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olas Baltic">
    <w:altName w:val="Consolas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nsolas (Vietnamese)">
    <w:altName w:val="Consolas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nstantia CE">
    <w:altName w:val="Constant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 Cyr">
    <w:altName w:val="Constant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nstantia Greek">
    <w:altName w:val="Constant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tantia Tur">
    <w:altName w:val="Constant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tantia Baltic">
    <w:altName w:val="Constant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nstantia (Vietnamese)">
    <w:altName w:val="Constant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rbel CE">
    <w:altName w:val="Corbe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rbel Cyr">
    <w:altName w:val="Corbe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rbel Greek">
    <w:altName w:val="Corbe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rbel Tur">
    <w:altName w:val="Corbe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rbel Baltic">
    <w:altName w:val="Corbe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rbel (Vietnamese)">
    <w:altName w:val="Corbe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urier New CY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CY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 New CY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 New CY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urier New CYR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CYR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CY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CYR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KaiTi_GB2312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angSong_GB2312 Western">
    <w:altName w:val="SimSu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小塚明朝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EE"/>
    <w:family w:val="auto"/>
    <w:pitch w:val="default"/>
    <w:sig w:usb0="00000287" w:usb1="00000000" w:usb2="00000000" w:usb3="00000000" w:csb0="2000009F" w:csb1="00000000"/>
  </w:font>
  <w:font w:name="ＤＦ細丸ゴシック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AR P浪漫明朝体U">
    <w:altName w:val="ＭＳ ゴシック"/>
    <w:panose1 w:val="020B0600010101010101"/>
    <w:charset w:val="80"/>
    <w:family w:val="roman"/>
    <w:pitch w:val="default"/>
    <w:sig w:usb0="00000000" w:usb1="00000000" w:usb2="00000010" w:usb3="00000000" w:csb0="00020000" w:csb1="00000000"/>
  </w:font>
  <w:font w:name="monospace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衡山毛筆フォント草書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青柳疎石フォント2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青柳衡山フォントT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M+ 2m thin">
    <w:panose1 w:val="020B0309020203020207"/>
    <w:charset w:val="80"/>
    <w:family w:val="auto"/>
    <w:pitch w:val="default"/>
    <w:sig w:usb0="E00002FF" w:usb1="4A47FDEB" w:usb2="00000012" w:usb3="00000000" w:csb0="4012019F" w:csb1="DFD70000"/>
  </w:font>
  <w:font w:name="M+ 2m regular">
    <w:panose1 w:val="020B0509020203020207"/>
    <w:charset w:val="80"/>
    <w:family w:val="auto"/>
    <w:pitch w:val="default"/>
    <w:sig w:usb0="E00002FF" w:usb1="4A47FDEB" w:usb2="00000012" w:usb3="00000000" w:csb0="401201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">
    <w:altName w:val="Nyala"/>
    <w:panose1 w:val="02040604050505020304"/>
    <w:charset w:val="CC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CC"/>
    <w:family w:val="decorative"/>
    <w:pitch w:val="default"/>
    <w:sig w:usb0="E0002AFF" w:usb1="C0007843" w:usb2="00000009" w:usb3="00000000" w:csb0="400001FF" w:csb1="FFFF0000"/>
  </w:font>
  <w:font w:name="Times Armenian">
    <w:altName w:val="Times New Roman"/>
    <w:panose1 w:val="02020603050405020304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HGMinchoE">
    <w:altName w:val="ＭＳ 明朝"/>
    <w:panose1 w:val="02020909000000000000"/>
    <w:charset w:val="80"/>
    <w:family w:val="swiss"/>
    <w:pitch w:val="default"/>
    <w:sig w:usb0="00000000" w:usb1="00000000" w:usb2="00000010" w:usb3="00000000" w:csb0="00020000" w:csb1="00000000"/>
  </w:font>
  <w:font w:name="Nyala">
    <w:panose1 w:val="02000504070300020003"/>
    <w:charset w:val="CC"/>
    <w:family w:val="swiss"/>
    <w:pitch w:val="default"/>
    <w:sig w:usb0="A000006F" w:usb1="00000000" w:usb2="00000800" w:usb3="00000000" w:csb0="00000093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Adobe Thai">
    <w:panose1 w:val="02040503050201020203"/>
    <w:charset w:val="00"/>
    <w:family w:val="auto"/>
    <w:pitch w:val="default"/>
    <w:sig w:usb0="8100002F" w:usb1="0000204A" w:usb2="00000000" w:usb3="00000000" w:csb0="2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PT Sans">
    <w:altName w:val="Courier Std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sewood Std Regular">
    <w:panose1 w:val="04090804040204020202"/>
    <w:charset w:val="00"/>
    <w:family w:val="auto"/>
    <w:pitch w:val="default"/>
    <w:sig w:usb0="00000003" w:usb1="00000000" w:usb2="00000000" w:usb3="00000000" w:csb0="20000001" w:csb1="00000000"/>
  </w:font>
  <w:font w:name="ヒラギノ角ゴ Pro W3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iragino Kaku Gothic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小塚明朝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HGSｺﾞｼｯｸM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宋朝体M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塚明朝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M+ 2p black">
    <w:panose1 w:val="020B0902020203020207"/>
    <w:charset w:val="88"/>
    <w:family w:val="auto"/>
    <w:pitch w:val="default"/>
    <w:sig w:usb0="E1000AFF" w:usb1="4A47FDFB" w:usb2="02000012" w:usb3="00000000" w:csb0="601201BF" w:csb1="DFF70000"/>
  </w:font>
  <w:font w:name="Giddyup Std">
    <w:panose1 w:val="030504020403020404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CC"/>
    <w:family w:val="modern"/>
    <w:pitch w:val="default"/>
    <w:sig w:usb0="04000687" w:usb1="00000000" w:usb2="00000000" w:usb3="00000000" w:csb0="200000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HGSGothicE">
    <w:altName w:val="ＭＳ ゴシック"/>
    <w:panose1 w:val="020B0900000000000000"/>
    <w:charset w:val="80"/>
    <w:family w:val="modern"/>
    <w:pitch w:val="default"/>
    <w:sig w:usb0="00000000" w:usb1="00000000" w:usb2="00000010" w:usb3="00000000" w:csb0="0002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phic PKoin-Tai Bold JIS">
    <w:altName w:val="ＭＳ Ｐゴシック"/>
    <w:panose1 w:val="020B0600010101010101"/>
    <w:charset w:val="80"/>
    <w:family w:val="auto"/>
    <w:pitch w:val="default"/>
    <w:sig w:usb0="00000000" w:usb1="00000000" w:usb2="00000010" w:usb3="00000000" w:csb0="00020000" w:csb1="00000000"/>
  </w:font>
  <w:font w:name="Arphic Koin-Tai Bold JIS">
    <w:altName w:val="ＭＳ Ｐゴシック"/>
    <w:panose1 w:val="020B0609010101010101"/>
    <w:charset w:val="80"/>
    <w:family w:val="auto"/>
    <w:pitch w:val="default"/>
    <w:sig w:usb0="00000000" w:usb1="00000000" w:usb2="00000010" w:usb3="00000000" w:csb0="00020000" w:csb1="00000000"/>
  </w:font>
  <w:font w:name="HGPGothicE">
    <w:altName w:val="ＭＳ ゴシック"/>
    <w:panose1 w:val="020B0900000000000000"/>
    <w:charset w:val="80"/>
    <w:family w:val="auto"/>
    <w:pitch w:val="default"/>
    <w:sig w:usb0="00000000" w:usb1="00000000" w:usb2="00000010" w:usb3="00000000" w:csb0="00020000" w:csb1="00000000"/>
  </w:font>
  <w:font w:name="HGPMinchoE">
    <w:altName w:val="ＭＳ 明朝"/>
    <w:panose1 w:val="02020900000000000000"/>
    <w:charset w:val="80"/>
    <w:family w:val="roman"/>
    <w:pitch w:val="default"/>
    <w:sig w:usb0="00000000" w:usb1="00000000" w:usb2="00000010" w:usb3="00000000" w:csb0="00020000" w:csb1="00000000"/>
  </w:font>
  <w:font w:name="Segoe Print">
    <w:panose1 w:val="02000600000000000000"/>
    <w:charset w:val="CC"/>
    <w:family w:val="roman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@ＭＳ 明朝">
    <w:panose1 w:val="02020609040205080304"/>
    <w:charset w:val="80"/>
    <w:family w:val="auto"/>
    <w:pitch w:val="fixed"/>
    <w:sig w:usb0="E00002FF" w:usb1="6AC7FDFB" w:usb2="00000012" w:usb3="00000000" w:csb0="4002009F" w:csb1="DFD70000"/>
  </w:font>
  <w:font w:name="@ＭＳ Ｐゴシック">
    <w:panose1 w:val="020B0600070205080204"/>
    <w:charset w:val="80"/>
    <w:family w:val="auto"/>
    <w:pitch w:val="variable"/>
    <w:sig w:usb0="E00002FF" w:usb1="6AC7FDFB" w:usb2="00000012" w:usb3="00000000" w:csb0="4002009F" w:csb1="DFD70000"/>
  </w:font>
  <w:font w:name="@HG正楷書体-PRO">
    <w:altName w:val="SimSun"/>
    <w:panose1 w:val="03000609000000000000"/>
    <w:charset w:val="80"/>
    <w:family w:val="auto"/>
    <w:pitch w:val="fixed"/>
    <w:sig w:usb0="80000281" w:usb1="28C76CF8" w:usb2="00000010" w:usb3="00000000" w:csb0="00020000" w:csb1="00000000"/>
  </w:font>
  <w:font w:name="@ＭＳ ゴシック">
    <w:panose1 w:val="020B0609070205080204"/>
    <w:charset w:val="80"/>
    <w:family w:val="auto"/>
    <w:pitch w:val="fixed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テキスト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ja-JP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ja-JP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DbC2l+IgIA&#10;ACI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ja-JP"/>
                      </w:rPr>
                    </w:pPr>
                    <w:r>
                      <w:rPr>
                        <w:rFonts w:hint="eastAsia"/>
                        <w:sz w:val="18"/>
                        <w:lang w:eastAsia="ja-JP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ja-JP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ja-JP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ja-JP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72003"/>
    <w:rsid w:val="0809320D"/>
    <w:rsid w:val="09247CCC"/>
    <w:rsid w:val="09FC3812"/>
    <w:rsid w:val="0DD86685"/>
    <w:rsid w:val="0DFF3025"/>
    <w:rsid w:val="0EE14A85"/>
    <w:rsid w:val="101147DF"/>
    <w:rsid w:val="1017362F"/>
    <w:rsid w:val="12C742D1"/>
    <w:rsid w:val="13742C93"/>
    <w:rsid w:val="14286191"/>
    <w:rsid w:val="14B46EA3"/>
    <w:rsid w:val="180B5741"/>
    <w:rsid w:val="1862055F"/>
    <w:rsid w:val="18635828"/>
    <w:rsid w:val="1D4D4D17"/>
    <w:rsid w:val="1DC865C6"/>
    <w:rsid w:val="207F488B"/>
    <w:rsid w:val="20AB49EA"/>
    <w:rsid w:val="20DA264E"/>
    <w:rsid w:val="217B1E9A"/>
    <w:rsid w:val="22D9652B"/>
    <w:rsid w:val="23BA1D8D"/>
    <w:rsid w:val="246C0A7D"/>
    <w:rsid w:val="25EF3162"/>
    <w:rsid w:val="284A646C"/>
    <w:rsid w:val="2EAA73AD"/>
    <w:rsid w:val="2EED5B41"/>
    <w:rsid w:val="362127F3"/>
    <w:rsid w:val="381014C2"/>
    <w:rsid w:val="386C7BDA"/>
    <w:rsid w:val="38C4226A"/>
    <w:rsid w:val="38C57CEC"/>
    <w:rsid w:val="398A160E"/>
    <w:rsid w:val="3C211ECE"/>
    <w:rsid w:val="3C804311"/>
    <w:rsid w:val="3D976711"/>
    <w:rsid w:val="427C7AEB"/>
    <w:rsid w:val="436C611D"/>
    <w:rsid w:val="44787AD8"/>
    <w:rsid w:val="449A6BF5"/>
    <w:rsid w:val="44FE5CCE"/>
    <w:rsid w:val="45BD7038"/>
    <w:rsid w:val="462A4C06"/>
    <w:rsid w:val="466269EB"/>
    <w:rsid w:val="495D7DC8"/>
    <w:rsid w:val="4D766210"/>
    <w:rsid w:val="4EF62A79"/>
    <w:rsid w:val="4FCB1DF4"/>
    <w:rsid w:val="50A94CAA"/>
    <w:rsid w:val="53755D06"/>
    <w:rsid w:val="542E54A0"/>
    <w:rsid w:val="5AEC5618"/>
    <w:rsid w:val="5BEA5B56"/>
    <w:rsid w:val="5D6E72AA"/>
    <w:rsid w:val="5FB464BA"/>
    <w:rsid w:val="6434228E"/>
    <w:rsid w:val="665E5F31"/>
    <w:rsid w:val="67452672"/>
    <w:rsid w:val="67D20463"/>
    <w:rsid w:val="69AD2C5A"/>
    <w:rsid w:val="6C3633F2"/>
    <w:rsid w:val="6D68553A"/>
    <w:rsid w:val="70303ED8"/>
    <w:rsid w:val="72270004"/>
    <w:rsid w:val="730F30FB"/>
    <w:rsid w:val="74212B0C"/>
    <w:rsid w:val="775340AE"/>
    <w:rsid w:val="790E6882"/>
    <w:rsid w:val="7ABD57CF"/>
    <w:rsid w:val="7ADD6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next w:val="1"/>
    <w:qFormat/>
    <w:uiPriority w:val="0"/>
    <w:pPr>
      <w:keepNext/>
      <w:keepLines w:val="0"/>
      <w:widowControl/>
      <w:suppressLineNumbers w:val="0"/>
      <w:spacing w:before="0" w:beforeAutospacing="0" w:after="0" w:afterAutospacing="0"/>
      <w:ind w:left="0" w:right="0"/>
      <w:jc w:val="left"/>
      <w:outlineLvl w:val="0"/>
    </w:pPr>
    <w:rPr>
      <w:rFonts w:hint="default" w:ascii="Arial" w:hAnsi="Arial" w:eastAsia="ＭＳ ゴシック" w:cs="Times New Roman"/>
      <w:color w:val="00FFFF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33</Words>
  <Characters>194</Characters>
  <Lines>1</Lines>
  <Paragraphs>1</Paragraphs>
  <TotalTime>99</TotalTime>
  <ScaleCrop>false</ScaleCrop>
  <LinksUpToDate>false</LinksUpToDate>
  <CharactersWithSpaces>226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2005-09-09T17:05:00Z</dcterms:created>
  <dc:creator> </dc:creator>
  <cp:lastModifiedBy>MyPC</cp:lastModifiedBy>
  <cp:lastPrinted>2017-08-15T23:18:00Z</cp:lastPrinted>
  <dcterms:modified xsi:type="dcterms:W3CDTF">2018-04-01T22:22:16Z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